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B5" w:rsidRPr="00A706EE" w:rsidRDefault="0003623C">
      <w:pPr>
        <w:rPr>
          <w:rFonts w:ascii="Gungsuh" w:eastAsia="Gungsuh" w:hAnsi="Gungsuh"/>
          <w:b/>
          <w:bCs/>
          <w:sz w:val="36"/>
          <w:szCs w:val="36"/>
          <w:lang w:val="ru-RU"/>
        </w:rPr>
        <w:sectPr w:rsidR="00EE78B5" w:rsidRPr="00A706EE" w:rsidSect="00EE78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3623C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rect id="_x0000_s1026" style="position:absolute;margin-left:-28.2pt;margin-top:27.4pt;width:366.25pt;height:756.75pt;z-index:-251659265"/>
        </w:pict>
      </w:r>
      <w:r w:rsidR="00EE78B5" w:rsidRPr="00EE78B5">
        <w:rPr>
          <w:rFonts w:ascii="Gungsuh" w:eastAsia="Gungsuh" w:hAnsi="Gungsuh"/>
          <w:b/>
          <w:bCs/>
          <w:noProof/>
          <w:sz w:val="36"/>
          <w:szCs w:val="36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-10160</wp:posOffset>
            </wp:positionV>
            <wp:extent cx="1720215" cy="2643505"/>
            <wp:effectExtent l="19050" t="0" r="0" b="0"/>
            <wp:wrapThrough wrapText="bothSides">
              <wp:wrapPolygon edited="0">
                <wp:start x="-239" y="0"/>
                <wp:lineTo x="-239" y="21481"/>
                <wp:lineTo x="21528" y="21481"/>
                <wp:lineTo x="21528" y="0"/>
                <wp:lineTo x="-239" y="0"/>
              </wp:wrapPolygon>
            </wp:wrapThrough>
            <wp:docPr id="1" name="rg_hi" descr="https://encrypted-tbn3.gstatic.com/images?q=tbn:ANd9GcQCQl89_g_cvEcfPnXffgeiq3l1y2RobJoxdHVOmm7NI0rW5c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CQl89_g_cvEcfPnXffgeiq3l1y2RobJoxdHVOmm7NI0rW5cv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8B5" w:rsidRPr="00EE78B5">
        <w:rPr>
          <w:rFonts w:ascii="Gungsuh" w:eastAsia="Gungsuh" w:hAnsi="Gungsuh"/>
          <w:b/>
          <w:bCs/>
          <w:sz w:val="36"/>
          <w:szCs w:val="36"/>
          <w:lang w:val="ru-RU"/>
        </w:rPr>
        <w:t xml:space="preserve">                      Правовой вестник</w:t>
      </w:r>
      <w:r w:rsidR="00A706EE">
        <w:rPr>
          <w:rFonts w:ascii="Gungsuh" w:eastAsia="Gungsuh" w:hAnsi="Gungsuh"/>
          <w:b/>
          <w:bCs/>
          <w:sz w:val="36"/>
          <w:szCs w:val="36"/>
          <w:lang w:val="ru-RU"/>
        </w:rPr>
        <w:t xml:space="preserve"> №1</w:t>
      </w:r>
    </w:p>
    <w:p w:rsidR="004B6864" w:rsidRDefault="004B6864" w:rsidP="004B6864">
      <w:pPr>
        <w:pStyle w:val="a5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 xml:space="preserve">                                 Права детей в Украине</w:t>
      </w:r>
      <w:r w:rsidR="00EE78B5" w:rsidRPr="004B6864">
        <w:rPr>
          <w:b/>
          <w:bCs/>
          <w:sz w:val="22"/>
          <w:szCs w:val="22"/>
          <w:lang w:val="ru-RU"/>
        </w:rPr>
        <w:t xml:space="preserve">  </w:t>
      </w:r>
    </w:p>
    <w:p w:rsidR="004B6864" w:rsidRDefault="004B6864" w:rsidP="004B6864">
      <w:pPr>
        <w:pStyle w:val="a5"/>
        <w:rPr>
          <w:b/>
          <w:bCs/>
          <w:sz w:val="22"/>
          <w:szCs w:val="22"/>
          <w:lang w:val="ru-RU"/>
        </w:rPr>
        <w:sectPr w:rsidR="004B6864" w:rsidSect="004B686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6864" w:rsidRDefault="004B6864" w:rsidP="004B6864">
      <w:pPr>
        <w:pStyle w:val="a5"/>
        <w:rPr>
          <w:sz w:val="22"/>
          <w:szCs w:val="22"/>
        </w:rPr>
      </w:pPr>
      <w:r w:rsidRPr="004B6864">
        <w:rPr>
          <w:b/>
          <w:bCs/>
          <w:sz w:val="22"/>
          <w:szCs w:val="22"/>
          <w:lang w:val="ru-RU"/>
        </w:rPr>
        <w:lastRenderedPageBreak/>
        <w:t xml:space="preserve"> </w:t>
      </w:r>
      <w:r w:rsidRPr="004B6864">
        <w:rPr>
          <w:sz w:val="22"/>
          <w:szCs w:val="22"/>
        </w:rPr>
        <w:t xml:space="preserve">60,4% </w:t>
      </w:r>
      <w:proofErr w:type="spellStart"/>
      <w:r w:rsidRPr="004B6864">
        <w:rPr>
          <w:sz w:val="22"/>
          <w:szCs w:val="22"/>
        </w:rPr>
        <w:t>украинцев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считают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что</w:t>
      </w:r>
      <w:proofErr w:type="spellEnd"/>
      <w:r w:rsidRPr="004B6864">
        <w:rPr>
          <w:sz w:val="22"/>
          <w:szCs w:val="22"/>
        </w:rPr>
        <w:t xml:space="preserve"> права </w:t>
      </w:r>
      <w:proofErr w:type="spellStart"/>
      <w:r w:rsidRPr="004B6864">
        <w:rPr>
          <w:sz w:val="22"/>
          <w:szCs w:val="22"/>
        </w:rPr>
        <w:t>детей</w:t>
      </w:r>
      <w:proofErr w:type="spellEnd"/>
      <w:r w:rsidRPr="004B6864">
        <w:rPr>
          <w:sz w:val="22"/>
          <w:szCs w:val="22"/>
        </w:rPr>
        <w:t xml:space="preserve"> в </w:t>
      </w:r>
      <w:proofErr w:type="spellStart"/>
      <w:r w:rsidRPr="004B6864">
        <w:rPr>
          <w:sz w:val="22"/>
          <w:szCs w:val="22"/>
        </w:rPr>
        <w:t>Украине</w:t>
      </w:r>
      <w:proofErr w:type="spellEnd"/>
      <w:r w:rsidRPr="004B6864">
        <w:rPr>
          <w:sz w:val="22"/>
          <w:szCs w:val="22"/>
        </w:rPr>
        <w:t xml:space="preserve"> не </w:t>
      </w:r>
      <w:proofErr w:type="spellStart"/>
      <w:r w:rsidRPr="004B6864">
        <w:rPr>
          <w:sz w:val="22"/>
          <w:szCs w:val="22"/>
        </w:rPr>
        <w:t>защищены</w:t>
      </w:r>
      <w:proofErr w:type="spellEnd"/>
      <w:r w:rsidRPr="004B6864">
        <w:rPr>
          <w:sz w:val="22"/>
          <w:szCs w:val="22"/>
        </w:rPr>
        <w:t xml:space="preserve">. Об </w:t>
      </w:r>
      <w:proofErr w:type="spellStart"/>
      <w:r w:rsidRPr="004B6864">
        <w:rPr>
          <w:sz w:val="22"/>
          <w:szCs w:val="22"/>
        </w:rPr>
        <w:t>этом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свидетельствуют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переданные</w:t>
      </w:r>
      <w:proofErr w:type="spellEnd"/>
      <w:r w:rsidRPr="004B6864">
        <w:rPr>
          <w:sz w:val="22"/>
          <w:szCs w:val="22"/>
        </w:rPr>
        <w:t xml:space="preserve"> УНИАН </w:t>
      </w:r>
      <w:proofErr w:type="spellStart"/>
      <w:r w:rsidRPr="004B6864">
        <w:rPr>
          <w:sz w:val="22"/>
          <w:szCs w:val="22"/>
        </w:rPr>
        <w:t>результаты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исследования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проведенного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Институтом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Горшенина</w:t>
      </w:r>
      <w:proofErr w:type="spellEnd"/>
      <w:r w:rsidRPr="004B6864">
        <w:rPr>
          <w:sz w:val="22"/>
          <w:szCs w:val="22"/>
        </w:rPr>
        <w:t xml:space="preserve">. В </w:t>
      </w:r>
      <w:proofErr w:type="spellStart"/>
      <w:r w:rsidRPr="004B6864">
        <w:rPr>
          <w:sz w:val="22"/>
          <w:szCs w:val="22"/>
        </w:rPr>
        <w:t>частности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около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трети</w:t>
      </w:r>
      <w:proofErr w:type="spellEnd"/>
      <w:r w:rsidRPr="004B6864">
        <w:rPr>
          <w:sz w:val="22"/>
          <w:szCs w:val="22"/>
        </w:rPr>
        <w:t xml:space="preserve"> (35,6%) </w:t>
      </w:r>
      <w:proofErr w:type="spellStart"/>
      <w:r w:rsidRPr="004B6864">
        <w:rPr>
          <w:sz w:val="22"/>
          <w:szCs w:val="22"/>
        </w:rPr>
        <w:t>опрошенных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выбрали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ответ</w:t>
      </w:r>
      <w:proofErr w:type="spellEnd"/>
      <w:r w:rsidRPr="004B6864">
        <w:rPr>
          <w:sz w:val="22"/>
          <w:szCs w:val="22"/>
        </w:rPr>
        <w:t xml:space="preserve"> «</w:t>
      </w:r>
      <w:proofErr w:type="spellStart"/>
      <w:r w:rsidRPr="004B6864">
        <w:rPr>
          <w:sz w:val="22"/>
          <w:szCs w:val="22"/>
        </w:rPr>
        <w:t>скорее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нет</w:t>
      </w:r>
      <w:proofErr w:type="spellEnd"/>
      <w:r w:rsidRPr="004B6864">
        <w:rPr>
          <w:sz w:val="22"/>
          <w:szCs w:val="22"/>
        </w:rPr>
        <w:t xml:space="preserve">», </w:t>
      </w:r>
      <w:proofErr w:type="spellStart"/>
      <w:r w:rsidRPr="004B6864">
        <w:rPr>
          <w:sz w:val="22"/>
          <w:szCs w:val="22"/>
        </w:rPr>
        <w:t>около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четверти</w:t>
      </w:r>
      <w:proofErr w:type="spellEnd"/>
      <w:r w:rsidRPr="004B6864">
        <w:rPr>
          <w:sz w:val="22"/>
          <w:szCs w:val="22"/>
        </w:rPr>
        <w:t xml:space="preserve"> (24,8%) – «точно </w:t>
      </w:r>
      <w:proofErr w:type="spellStart"/>
      <w:r w:rsidRPr="004B6864">
        <w:rPr>
          <w:sz w:val="22"/>
          <w:szCs w:val="22"/>
        </w:rPr>
        <w:t>нет</w:t>
      </w:r>
      <w:proofErr w:type="spellEnd"/>
      <w:r w:rsidRPr="004B6864">
        <w:rPr>
          <w:sz w:val="22"/>
          <w:szCs w:val="22"/>
        </w:rPr>
        <w:t xml:space="preserve">». При </w:t>
      </w:r>
      <w:proofErr w:type="spellStart"/>
      <w:r w:rsidRPr="004B6864">
        <w:rPr>
          <w:sz w:val="22"/>
          <w:szCs w:val="22"/>
        </w:rPr>
        <w:t>этом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каждый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третий</w:t>
      </w:r>
      <w:proofErr w:type="spellEnd"/>
      <w:r w:rsidRPr="004B6864">
        <w:rPr>
          <w:sz w:val="22"/>
          <w:szCs w:val="22"/>
        </w:rPr>
        <w:t xml:space="preserve"> респондент (36,7%) </w:t>
      </w:r>
      <w:proofErr w:type="spellStart"/>
      <w:r w:rsidRPr="004B6864">
        <w:rPr>
          <w:sz w:val="22"/>
          <w:szCs w:val="22"/>
        </w:rPr>
        <w:t>полагает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что</w:t>
      </w:r>
      <w:proofErr w:type="spellEnd"/>
      <w:r w:rsidRPr="004B6864">
        <w:rPr>
          <w:sz w:val="22"/>
          <w:szCs w:val="22"/>
        </w:rPr>
        <w:t xml:space="preserve"> права </w:t>
      </w:r>
      <w:proofErr w:type="spellStart"/>
      <w:r w:rsidRPr="004B6864">
        <w:rPr>
          <w:sz w:val="22"/>
          <w:szCs w:val="22"/>
        </w:rPr>
        <w:t>детей</w:t>
      </w:r>
      <w:proofErr w:type="spellEnd"/>
      <w:r w:rsidRPr="004B6864">
        <w:rPr>
          <w:sz w:val="22"/>
          <w:szCs w:val="22"/>
        </w:rPr>
        <w:t xml:space="preserve"> в </w:t>
      </w:r>
      <w:proofErr w:type="spellStart"/>
      <w:r w:rsidRPr="004B6864">
        <w:rPr>
          <w:sz w:val="22"/>
          <w:szCs w:val="22"/>
        </w:rPr>
        <w:t>стране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защищены</w:t>
      </w:r>
      <w:proofErr w:type="spellEnd"/>
      <w:r w:rsidRPr="004B6864">
        <w:rPr>
          <w:sz w:val="22"/>
          <w:szCs w:val="22"/>
        </w:rPr>
        <w:t xml:space="preserve">. </w:t>
      </w:r>
      <w:proofErr w:type="spellStart"/>
      <w:r w:rsidRPr="004B6864">
        <w:rPr>
          <w:sz w:val="22"/>
          <w:szCs w:val="22"/>
        </w:rPr>
        <w:t>Из</w:t>
      </w:r>
      <w:proofErr w:type="spellEnd"/>
      <w:r w:rsidRPr="004B6864">
        <w:rPr>
          <w:sz w:val="22"/>
          <w:szCs w:val="22"/>
        </w:rPr>
        <w:t xml:space="preserve"> них </w:t>
      </w:r>
      <w:proofErr w:type="spellStart"/>
      <w:r w:rsidRPr="004B6864">
        <w:rPr>
          <w:sz w:val="22"/>
          <w:szCs w:val="22"/>
        </w:rPr>
        <w:t>ответ</w:t>
      </w:r>
      <w:proofErr w:type="spellEnd"/>
      <w:r w:rsidRPr="004B6864">
        <w:rPr>
          <w:sz w:val="22"/>
          <w:szCs w:val="22"/>
        </w:rPr>
        <w:t xml:space="preserve"> «</w:t>
      </w:r>
      <w:proofErr w:type="spellStart"/>
      <w:r w:rsidRPr="004B6864">
        <w:rPr>
          <w:sz w:val="22"/>
          <w:szCs w:val="22"/>
        </w:rPr>
        <w:t>скорее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да</w:t>
      </w:r>
      <w:proofErr w:type="spellEnd"/>
      <w:r w:rsidRPr="004B6864">
        <w:rPr>
          <w:sz w:val="22"/>
          <w:szCs w:val="22"/>
        </w:rPr>
        <w:t xml:space="preserve">» </w:t>
      </w:r>
      <w:proofErr w:type="spellStart"/>
      <w:r w:rsidRPr="004B6864">
        <w:rPr>
          <w:sz w:val="22"/>
          <w:szCs w:val="22"/>
        </w:rPr>
        <w:t>предпочли</w:t>
      </w:r>
      <w:proofErr w:type="spellEnd"/>
      <w:r w:rsidRPr="004B6864">
        <w:rPr>
          <w:sz w:val="22"/>
          <w:szCs w:val="22"/>
        </w:rPr>
        <w:t xml:space="preserve"> 28,3%, «точно </w:t>
      </w:r>
      <w:proofErr w:type="spellStart"/>
      <w:r w:rsidRPr="004B6864">
        <w:rPr>
          <w:sz w:val="22"/>
          <w:szCs w:val="22"/>
        </w:rPr>
        <w:t>да</w:t>
      </w:r>
      <w:proofErr w:type="spellEnd"/>
      <w:r w:rsidRPr="004B6864">
        <w:rPr>
          <w:sz w:val="22"/>
          <w:szCs w:val="22"/>
        </w:rPr>
        <w:t xml:space="preserve">» - 8,4% </w:t>
      </w:r>
      <w:proofErr w:type="spellStart"/>
      <w:r w:rsidRPr="004B6864">
        <w:rPr>
          <w:sz w:val="22"/>
          <w:szCs w:val="22"/>
        </w:rPr>
        <w:t>опрошенных</w:t>
      </w:r>
      <w:proofErr w:type="spellEnd"/>
      <w:r w:rsidRPr="004B6864">
        <w:rPr>
          <w:sz w:val="22"/>
          <w:szCs w:val="22"/>
        </w:rPr>
        <w:t xml:space="preserve">. </w:t>
      </w:r>
      <w:proofErr w:type="spellStart"/>
      <w:r w:rsidRPr="004B6864">
        <w:rPr>
          <w:sz w:val="22"/>
          <w:szCs w:val="22"/>
        </w:rPr>
        <w:t>Затруднились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ответить</w:t>
      </w:r>
      <w:proofErr w:type="spellEnd"/>
      <w:r w:rsidRPr="004B6864">
        <w:rPr>
          <w:sz w:val="22"/>
          <w:szCs w:val="22"/>
        </w:rPr>
        <w:t xml:space="preserve"> на </w:t>
      </w:r>
      <w:proofErr w:type="spellStart"/>
      <w:r w:rsidRPr="004B6864">
        <w:rPr>
          <w:sz w:val="22"/>
          <w:szCs w:val="22"/>
        </w:rPr>
        <w:t>данный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вопрос</w:t>
      </w:r>
      <w:proofErr w:type="spellEnd"/>
      <w:r w:rsidRPr="004B6864">
        <w:rPr>
          <w:sz w:val="22"/>
          <w:szCs w:val="22"/>
        </w:rPr>
        <w:t xml:space="preserve"> – 2,9% </w:t>
      </w:r>
      <w:proofErr w:type="spellStart"/>
      <w:r w:rsidRPr="004B6864">
        <w:rPr>
          <w:sz w:val="22"/>
          <w:szCs w:val="22"/>
        </w:rPr>
        <w:t>граждан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Украины</w:t>
      </w:r>
      <w:proofErr w:type="spellEnd"/>
      <w:r w:rsidRPr="004B6864">
        <w:rPr>
          <w:sz w:val="22"/>
          <w:szCs w:val="22"/>
        </w:rPr>
        <w:t xml:space="preserve">. </w:t>
      </w:r>
      <w:proofErr w:type="spellStart"/>
      <w:r w:rsidRPr="004B6864">
        <w:rPr>
          <w:sz w:val="22"/>
          <w:szCs w:val="22"/>
        </w:rPr>
        <w:t>Кроме</w:t>
      </w:r>
      <w:proofErr w:type="spellEnd"/>
      <w:r w:rsidRPr="004B6864">
        <w:rPr>
          <w:sz w:val="22"/>
          <w:szCs w:val="22"/>
        </w:rPr>
        <w:t xml:space="preserve"> того, </w:t>
      </w:r>
      <w:proofErr w:type="spellStart"/>
      <w:r w:rsidRPr="004B6864">
        <w:rPr>
          <w:sz w:val="22"/>
          <w:szCs w:val="22"/>
        </w:rPr>
        <w:t>согласно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исследованию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более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половины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украинцев</w:t>
      </w:r>
      <w:proofErr w:type="spellEnd"/>
      <w:r w:rsidRPr="004B6864">
        <w:rPr>
          <w:sz w:val="22"/>
          <w:szCs w:val="22"/>
        </w:rPr>
        <w:t xml:space="preserve"> (53,7%) </w:t>
      </w:r>
      <w:proofErr w:type="spellStart"/>
      <w:r w:rsidRPr="004B6864">
        <w:rPr>
          <w:sz w:val="22"/>
          <w:szCs w:val="22"/>
        </w:rPr>
        <w:t>полагают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что</w:t>
      </w:r>
      <w:proofErr w:type="spellEnd"/>
      <w:r w:rsidRPr="004B6864">
        <w:rPr>
          <w:sz w:val="22"/>
          <w:szCs w:val="22"/>
        </w:rPr>
        <w:t xml:space="preserve"> в первую </w:t>
      </w:r>
      <w:proofErr w:type="spellStart"/>
      <w:r w:rsidRPr="004B6864">
        <w:rPr>
          <w:sz w:val="22"/>
          <w:szCs w:val="22"/>
        </w:rPr>
        <w:t>очередь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общество</w:t>
      </w:r>
      <w:proofErr w:type="spellEnd"/>
      <w:r w:rsidRPr="004B6864">
        <w:rPr>
          <w:sz w:val="22"/>
          <w:szCs w:val="22"/>
        </w:rPr>
        <w:t xml:space="preserve"> и </w:t>
      </w:r>
      <w:proofErr w:type="spellStart"/>
      <w:r w:rsidRPr="004B6864">
        <w:rPr>
          <w:sz w:val="22"/>
          <w:szCs w:val="22"/>
        </w:rPr>
        <w:t>государство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должно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обратить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внимание</w:t>
      </w:r>
      <w:proofErr w:type="spellEnd"/>
      <w:r w:rsidRPr="004B6864">
        <w:rPr>
          <w:sz w:val="22"/>
          <w:szCs w:val="22"/>
        </w:rPr>
        <w:t xml:space="preserve"> на проблему </w:t>
      </w:r>
      <w:proofErr w:type="spellStart"/>
      <w:r w:rsidRPr="004B6864">
        <w:rPr>
          <w:sz w:val="22"/>
          <w:szCs w:val="22"/>
        </w:rPr>
        <w:t>алкоголизма</w:t>
      </w:r>
      <w:proofErr w:type="spellEnd"/>
      <w:r w:rsidRPr="004B6864">
        <w:rPr>
          <w:sz w:val="22"/>
          <w:szCs w:val="22"/>
        </w:rPr>
        <w:t xml:space="preserve"> и </w:t>
      </w:r>
      <w:proofErr w:type="spellStart"/>
      <w:r w:rsidRPr="004B6864">
        <w:rPr>
          <w:sz w:val="22"/>
          <w:szCs w:val="22"/>
        </w:rPr>
        <w:t>наркомании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среди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детей</w:t>
      </w:r>
      <w:proofErr w:type="spellEnd"/>
      <w:r w:rsidRPr="004B6864">
        <w:rPr>
          <w:sz w:val="22"/>
          <w:szCs w:val="22"/>
        </w:rPr>
        <w:t xml:space="preserve"> и </w:t>
      </w:r>
      <w:proofErr w:type="spellStart"/>
      <w:r w:rsidRPr="004B6864">
        <w:rPr>
          <w:sz w:val="22"/>
          <w:szCs w:val="22"/>
        </w:rPr>
        <w:t>подростков</w:t>
      </w:r>
      <w:proofErr w:type="spellEnd"/>
      <w:r w:rsidRPr="004B6864">
        <w:rPr>
          <w:sz w:val="22"/>
          <w:szCs w:val="22"/>
        </w:rPr>
        <w:t xml:space="preserve">. Почти половина </w:t>
      </w:r>
      <w:proofErr w:type="spellStart"/>
      <w:r w:rsidRPr="004B6864">
        <w:rPr>
          <w:sz w:val="22"/>
          <w:szCs w:val="22"/>
        </w:rPr>
        <w:t>опрошенных</w:t>
      </w:r>
      <w:proofErr w:type="spellEnd"/>
      <w:r w:rsidRPr="004B6864">
        <w:rPr>
          <w:sz w:val="22"/>
          <w:szCs w:val="22"/>
        </w:rPr>
        <w:t xml:space="preserve"> (48,2%) </w:t>
      </w:r>
      <w:proofErr w:type="spellStart"/>
      <w:r w:rsidRPr="004B6864">
        <w:rPr>
          <w:sz w:val="22"/>
          <w:szCs w:val="22"/>
        </w:rPr>
        <w:t>считает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что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первоочередной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проблемой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общества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беспризорных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детей</w:t>
      </w:r>
      <w:proofErr w:type="spellEnd"/>
      <w:r w:rsidRPr="004B6864">
        <w:rPr>
          <w:sz w:val="22"/>
          <w:szCs w:val="22"/>
        </w:rPr>
        <w:t xml:space="preserve">. </w:t>
      </w:r>
      <w:proofErr w:type="spellStart"/>
      <w:r w:rsidRPr="004B6864">
        <w:rPr>
          <w:sz w:val="22"/>
          <w:szCs w:val="22"/>
        </w:rPr>
        <w:t>Далее</w:t>
      </w:r>
      <w:proofErr w:type="spellEnd"/>
      <w:r w:rsidRPr="004B6864">
        <w:rPr>
          <w:sz w:val="22"/>
          <w:szCs w:val="22"/>
        </w:rPr>
        <w:t xml:space="preserve"> в </w:t>
      </w:r>
      <w:proofErr w:type="spellStart"/>
      <w:r w:rsidRPr="004B6864">
        <w:rPr>
          <w:sz w:val="22"/>
          <w:szCs w:val="22"/>
        </w:rPr>
        <w:t>перечне</w:t>
      </w:r>
      <w:proofErr w:type="spellEnd"/>
      <w:r w:rsidRPr="004B6864">
        <w:rPr>
          <w:sz w:val="22"/>
          <w:szCs w:val="22"/>
        </w:rPr>
        <w:t xml:space="preserve"> проблем, </w:t>
      </w:r>
      <w:proofErr w:type="spellStart"/>
      <w:r w:rsidRPr="004B6864">
        <w:rPr>
          <w:sz w:val="22"/>
          <w:szCs w:val="22"/>
        </w:rPr>
        <w:t>требующих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внимания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со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стороны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общества</w:t>
      </w:r>
      <w:proofErr w:type="spellEnd"/>
      <w:r w:rsidRPr="004B6864">
        <w:rPr>
          <w:sz w:val="22"/>
          <w:szCs w:val="22"/>
        </w:rPr>
        <w:t xml:space="preserve"> и </w:t>
      </w:r>
      <w:proofErr w:type="spellStart"/>
      <w:r w:rsidRPr="004B6864">
        <w:rPr>
          <w:sz w:val="22"/>
          <w:szCs w:val="22"/>
        </w:rPr>
        <w:t>государства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следуют</w:t>
      </w:r>
      <w:proofErr w:type="spellEnd"/>
      <w:r w:rsidRPr="004B6864">
        <w:rPr>
          <w:sz w:val="22"/>
          <w:szCs w:val="22"/>
        </w:rPr>
        <w:t xml:space="preserve">: </w:t>
      </w:r>
      <w:proofErr w:type="spellStart"/>
      <w:r w:rsidRPr="004B6864">
        <w:rPr>
          <w:sz w:val="22"/>
          <w:szCs w:val="22"/>
        </w:rPr>
        <w:t>детская</w:t>
      </w:r>
      <w:proofErr w:type="spellEnd"/>
      <w:r w:rsidRPr="004B6864">
        <w:rPr>
          <w:sz w:val="22"/>
          <w:szCs w:val="22"/>
        </w:rPr>
        <w:t xml:space="preserve"> и </w:t>
      </w:r>
      <w:proofErr w:type="spellStart"/>
      <w:r w:rsidRPr="004B6864">
        <w:rPr>
          <w:sz w:val="22"/>
          <w:szCs w:val="22"/>
        </w:rPr>
        <w:t>подростковая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преступность</w:t>
      </w:r>
      <w:proofErr w:type="spellEnd"/>
      <w:r w:rsidRPr="004B6864">
        <w:rPr>
          <w:sz w:val="22"/>
          <w:szCs w:val="22"/>
        </w:rPr>
        <w:t xml:space="preserve"> (44,6%); </w:t>
      </w:r>
      <w:proofErr w:type="spellStart"/>
      <w:r w:rsidRPr="004B6864">
        <w:rPr>
          <w:sz w:val="22"/>
          <w:szCs w:val="22"/>
        </w:rPr>
        <w:t>низкий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уровень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жизни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украинских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семей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имеющих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детей</w:t>
      </w:r>
      <w:proofErr w:type="spellEnd"/>
      <w:r w:rsidRPr="004B6864">
        <w:rPr>
          <w:sz w:val="22"/>
          <w:szCs w:val="22"/>
        </w:rPr>
        <w:t xml:space="preserve"> (43,9%); </w:t>
      </w:r>
      <w:proofErr w:type="spellStart"/>
      <w:r w:rsidRPr="004B6864">
        <w:rPr>
          <w:sz w:val="22"/>
          <w:szCs w:val="22"/>
        </w:rPr>
        <w:t>проблемы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организации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детского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досуга</w:t>
      </w:r>
      <w:proofErr w:type="spellEnd"/>
      <w:r w:rsidRPr="004B6864">
        <w:rPr>
          <w:sz w:val="22"/>
          <w:szCs w:val="22"/>
        </w:rPr>
        <w:t xml:space="preserve"> (43,8%); </w:t>
      </w:r>
      <w:proofErr w:type="spellStart"/>
      <w:r w:rsidRPr="004B6864">
        <w:rPr>
          <w:sz w:val="22"/>
          <w:szCs w:val="22"/>
        </w:rPr>
        <w:t>проблемы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качества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воспитания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детей</w:t>
      </w:r>
      <w:proofErr w:type="spellEnd"/>
      <w:r w:rsidRPr="004B6864">
        <w:rPr>
          <w:sz w:val="22"/>
          <w:szCs w:val="22"/>
        </w:rPr>
        <w:t xml:space="preserve"> в </w:t>
      </w:r>
      <w:proofErr w:type="spellStart"/>
      <w:r w:rsidRPr="004B6864">
        <w:rPr>
          <w:sz w:val="22"/>
          <w:szCs w:val="22"/>
        </w:rPr>
        <w:t>дошкольных</w:t>
      </w:r>
      <w:proofErr w:type="spellEnd"/>
      <w:r w:rsidRPr="004B6864">
        <w:rPr>
          <w:sz w:val="22"/>
          <w:szCs w:val="22"/>
        </w:rPr>
        <w:t xml:space="preserve"> и </w:t>
      </w:r>
      <w:proofErr w:type="spellStart"/>
      <w:r w:rsidRPr="004B6864">
        <w:rPr>
          <w:sz w:val="22"/>
          <w:szCs w:val="22"/>
        </w:rPr>
        <w:t>школьных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учреждениях</w:t>
      </w:r>
      <w:proofErr w:type="spellEnd"/>
      <w:r w:rsidRPr="004B6864">
        <w:rPr>
          <w:sz w:val="22"/>
          <w:szCs w:val="22"/>
        </w:rPr>
        <w:t xml:space="preserve"> (30,1%); </w:t>
      </w:r>
      <w:proofErr w:type="spellStart"/>
      <w:r w:rsidRPr="004B6864">
        <w:rPr>
          <w:sz w:val="22"/>
          <w:szCs w:val="22"/>
        </w:rPr>
        <w:t>насилие</w:t>
      </w:r>
      <w:proofErr w:type="spellEnd"/>
      <w:r w:rsidRPr="004B6864">
        <w:rPr>
          <w:sz w:val="22"/>
          <w:szCs w:val="22"/>
        </w:rPr>
        <w:t xml:space="preserve"> в </w:t>
      </w:r>
      <w:proofErr w:type="spellStart"/>
      <w:r w:rsidRPr="004B6864">
        <w:rPr>
          <w:sz w:val="22"/>
          <w:szCs w:val="22"/>
        </w:rPr>
        <w:t>отношении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детей</w:t>
      </w:r>
      <w:proofErr w:type="spellEnd"/>
      <w:r w:rsidRPr="004B6864">
        <w:rPr>
          <w:sz w:val="22"/>
          <w:szCs w:val="22"/>
        </w:rPr>
        <w:t xml:space="preserve"> в </w:t>
      </w:r>
      <w:proofErr w:type="spellStart"/>
      <w:r w:rsidRPr="004B6864">
        <w:rPr>
          <w:sz w:val="22"/>
          <w:szCs w:val="22"/>
        </w:rPr>
        <w:t>семьях</w:t>
      </w:r>
      <w:proofErr w:type="spellEnd"/>
      <w:r w:rsidRPr="004B6864">
        <w:rPr>
          <w:sz w:val="22"/>
          <w:szCs w:val="22"/>
        </w:rPr>
        <w:t xml:space="preserve"> (28,8%); </w:t>
      </w:r>
      <w:proofErr w:type="spellStart"/>
      <w:r w:rsidRPr="004B6864">
        <w:rPr>
          <w:sz w:val="22"/>
          <w:szCs w:val="22"/>
        </w:rPr>
        <w:t>усыновление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украинских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детей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иностранными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гражданами</w:t>
      </w:r>
      <w:proofErr w:type="spellEnd"/>
      <w:r w:rsidRPr="004B6864">
        <w:rPr>
          <w:sz w:val="22"/>
          <w:szCs w:val="22"/>
        </w:rPr>
        <w:t xml:space="preserve"> (19,2%);</w:t>
      </w:r>
    </w:p>
    <w:p w:rsidR="004B6864" w:rsidRDefault="004B6864" w:rsidP="004B6864">
      <w:pPr>
        <w:pStyle w:val="a5"/>
        <w:rPr>
          <w:sz w:val="22"/>
          <w:szCs w:val="22"/>
        </w:rPr>
      </w:pPr>
    </w:p>
    <w:p w:rsidR="004B6864" w:rsidRDefault="004B6864" w:rsidP="004B6864">
      <w:pPr>
        <w:pStyle w:val="a5"/>
        <w:rPr>
          <w:sz w:val="22"/>
          <w:szCs w:val="22"/>
        </w:rPr>
      </w:pPr>
    </w:p>
    <w:p w:rsidR="004B6864" w:rsidRPr="00661FD9" w:rsidRDefault="004B6864" w:rsidP="004B6864">
      <w:pPr>
        <w:pStyle w:val="a5"/>
        <w:rPr>
          <w:sz w:val="22"/>
          <w:szCs w:val="22"/>
        </w:rPr>
      </w:pPr>
      <w:r w:rsidRPr="004B6864">
        <w:rPr>
          <w:sz w:val="22"/>
          <w:szCs w:val="22"/>
        </w:rPr>
        <w:lastRenderedPageBreak/>
        <w:t xml:space="preserve"> проблема плохих </w:t>
      </w:r>
      <w:proofErr w:type="spellStart"/>
      <w:r w:rsidRPr="004B6864">
        <w:rPr>
          <w:sz w:val="22"/>
          <w:szCs w:val="22"/>
        </w:rPr>
        <w:t>условий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жизни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детей</w:t>
      </w:r>
      <w:proofErr w:type="spellEnd"/>
      <w:r w:rsidRPr="004B6864">
        <w:rPr>
          <w:sz w:val="22"/>
          <w:szCs w:val="22"/>
        </w:rPr>
        <w:t xml:space="preserve"> в </w:t>
      </w:r>
      <w:proofErr w:type="spellStart"/>
      <w:r w:rsidRPr="004B6864">
        <w:rPr>
          <w:sz w:val="22"/>
          <w:szCs w:val="22"/>
        </w:rPr>
        <w:t>специализированных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детских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учреждениях</w:t>
      </w:r>
      <w:proofErr w:type="spellEnd"/>
      <w:r w:rsidRPr="004B6864">
        <w:rPr>
          <w:sz w:val="22"/>
          <w:szCs w:val="22"/>
        </w:rPr>
        <w:t xml:space="preserve"> (17,2%); </w:t>
      </w:r>
      <w:proofErr w:type="spellStart"/>
      <w:r w:rsidRPr="004B6864">
        <w:rPr>
          <w:sz w:val="22"/>
          <w:szCs w:val="22"/>
        </w:rPr>
        <w:t>эгоистичность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украинского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общества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нежелание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граждан</w:t>
      </w:r>
      <w:proofErr w:type="spellEnd"/>
      <w:r w:rsidRPr="004B6864">
        <w:rPr>
          <w:sz w:val="22"/>
          <w:szCs w:val="22"/>
        </w:rPr>
        <w:t xml:space="preserve"> обзаводиться </w:t>
      </w:r>
      <w:proofErr w:type="spellStart"/>
      <w:r w:rsidRPr="004B6864">
        <w:rPr>
          <w:sz w:val="22"/>
          <w:szCs w:val="22"/>
        </w:rPr>
        <w:t>детьми</w:t>
      </w:r>
      <w:proofErr w:type="spellEnd"/>
      <w:r w:rsidRPr="004B6864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воспитывать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их</w:t>
      </w:r>
      <w:proofErr w:type="spellEnd"/>
      <w:r w:rsidRPr="004B6864">
        <w:rPr>
          <w:sz w:val="22"/>
          <w:szCs w:val="22"/>
        </w:rPr>
        <w:t xml:space="preserve"> (15,6%). </w:t>
      </w:r>
      <w:proofErr w:type="spellStart"/>
      <w:r w:rsidRPr="004B6864">
        <w:rPr>
          <w:sz w:val="22"/>
          <w:szCs w:val="22"/>
        </w:rPr>
        <w:t>Ответ</w:t>
      </w:r>
      <w:proofErr w:type="spellEnd"/>
      <w:r w:rsidRPr="004B6864">
        <w:rPr>
          <w:sz w:val="22"/>
          <w:szCs w:val="22"/>
        </w:rPr>
        <w:t xml:space="preserve"> «</w:t>
      </w:r>
      <w:proofErr w:type="spellStart"/>
      <w:r w:rsidRPr="004B6864">
        <w:rPr>
          <w:sz w:val="22"/>
          <w:szCs w:val="22"/>
        </w:rPr>
        <w:t>другое</w:t>
      </w:r>
      <w:proofErr w:type="spellEnd"/>
      <w:r w:rsidRPr="004B6864">
        <w:rPr>
          <w:sz w:val="22"/>
          <w:szCs w:val="22"/>
        </w:rPr>
        <w:t xml:space="preserve">» на </w:t>
      </w:r>
      <w:proofErr w:type="spellStart"/>
      <w:r w:rsidRPr="004B6864">
        <w:rPr>
          <w:sz w:val="22"/>
          <w:szCs w:val="22"/>
        </w:rPr>
        <w:t>данный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вопрос</w:t>
      </w:r>
      <w:proofErr w:type="spellEnd"/>
      <w:r w:rsidRPr="004B6864">
        <w:rPr>
          <w:sz w:val="22"/>
          <w:szCs w:val="22"/>
        </w:rPr>
        <w:t xml:space="preserve"> дали 5,2% </w:t>
      </w:r>
      <w:proofErr w:type="spellStart"/>
      <w:r w:rsidRPr="004B6864">
        <w:rPr>
          <w:sz w:val="22"/>
          <w:szCs w:val="22"/>
        </w:rPr>
        <w:t>респондентов</w:t>
      </w:r>
      <w:proofErr w:type="spellEnd"/>
      <w:r w:rsidRPr="004B6864">
        <w:rPr>
          <w:sz w:val="22"/>
          <w:szCs w:val="22"/>
        </w:rPr>
        <w:t xml:space="preserve">, а 3,2% - </w:t>
      </w:r>
      <w:proofErr w:type="spellStart"/>
      <w:r w:rsidRPr="004B6864">
        <w:rPr>
          <w:sz w:val="22"/>
          <w:szCs w:val="22"/>
        </w:rPr>
        <w:t>затруднились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ответить</w:t>
      </w:r>
      <w:proofErr w:type="spellEnd"/>
      <w:r w:rsidRPr="004B6864">
        <w:rPr>
          <w:sz w:val="22"/>
          <w:szCs w:val="22"/>
        </w:rPr>
        <w:t xml:space="preserve"> на </w:t>
      </w:r>
      <w:proofErr w:type="spellStart"/>
      <w:r w:rsidRPr="004B6864">
        <w:rPr>
          <w:sz w:val="22"/>
          <w:szCs w:val="22"/>
        </w:rPr>
        <w:t>этот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вопрос</w:t>
      </w:r>
      <w:proofErr w:type="spellEnd"/>
      <w:r w:rsidRPr="004B6864">
        <w:rPr>
          <w:sz w:val="22"/>
          <w:szCs w:val="22"/>
        </w:rPr>
        <w:t xml:space="preserve">. </w:t>
      </w:r>
      <w:proofErr w:type="spellStart"/>
      <w:r w:rsidRPr="004B6864">
        <w:rPr>
          <w:sz w:val="22"/>
          <w:szCs w:val="22"/>
        </w:rPr>
        <w:t>Кроме</w:t>
      </w:r>
      <w:proofErr w:type="spellEnd"/>
      <w:r w:rsidRPr="004B6864">
        <w:rPr>
          <w:sz w:val="22"/>
          <w:szCs w:val="22"/>
        </w:rPr>
        <w:t xml:space="preserve"> того, по </w:t>
      </w:r>
      <w:proofErr w:type="spellStart"/>
      <w:r w:rsidRPr="004B6864">
        <w:rPr>
          <w:sz w:val="22"/>
          <w:szCs w:val="22"/>
        </w:rPr>
        <w:t>данным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исследования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каждый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второй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гражданин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Украины</w:t>
      </w:r>
      <w:proofErr w:type="spellEnd"/>
      <w:r w:rsidRPr="004B6864">
        <w:rPr>
          <w:sz w:val="22"/>
          <w:szCs w:val="22"/>
        </w:rPr>
        <w:t xml:space="preserve"> (50,8%) </w:t>
      </w:r>
      <w:proofErr w:type="spellStart"/>
      <w:r w:rsidRPr="004B6864">
        <w:rPr>
          <w:sz w:val="22"/>
          <w:szCs w:val="22"/>
        </w:rPr>
        <w:t>высказали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мнение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что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наиболее</w:t>
      </w:r>
      <w:proofErr w:type="spellEnd"/>
      <w:r w:rsidRPr="004B6864">
        <w:rPr>
          <w:sz w:val="22"/>
          <w:szCs w:val="22"/>
        </w:rPr>
        <w:t xml:space="preserve"> важно </w:t>
      </w:r>
      <w:proofErr w:type="spellStart"/>
      <w:r w:rsidRPr="004B6864">
        <w:rPr>
          <w:sz w:val="22"/>
          <w:szCs w:val="22"/>
        </w:rPr>
        <w:t>дать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детям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хорошее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образование</w:t>
      </w:r>
      <w:proofErr w:type="spellEnd"/>
      <w:r w:rsidRPr="004B6864">
        <w:rPr>
          <w:sz w:val="22"/>
          <w:szCs w:val="22"/>
        </w:rPr>
        <w:t xml:space="preserve">. </w:t>
      </w:r>
      <w:proofErr w:type="spellStart"/>
      <w:r w:rsidRPr="004B6864">
        <w:rPr>
          <w:sz w:val="22"/>
          <w:szCs w:val="22"/>
        </w:rPr>
        <w:t>Около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трети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опрошенных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полагают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что</w:t>
      </w:r>
      <w:proofErr w:type="spellEnd"/>
      <w:r w:rsidRPr="004B6864">
        <w:rPr>
          <w:sz w:val="22"/>
          <w:szCs w:val="22"/>
        </w:rPr>
        <w:t xml:space="preserve"> важно </w:t>
      </w:r>
      <w:proofErr w:type="spellStart"/>
      <w:r w:rsidRPr="004B6864">
        <w:rPr>
          <w:sz w:val="22"/>
          <w:szCs w:val="22"/>
        </w:rPr>
        <w:t>воспитать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детей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честными</w:t>
      </w:r>
      <w:proofErr w:type="spellEnd"/>
      <w:r w:rsidRPr="004B6864">
        <w:rPr>
          <w:sz w:val="22"/>
          <w:szCs w:val="22"/>
        </w:rPr>
        <w:t xml:space="preserve"> и </w:t>
      </w:r>
      <w:proofErr w:type="spellStart"/>
      <w:r w:rsidRPr="004B6864">
        <w:rPr>
          <w:sz w:val="22"/>
          <w:szCs w:val="22"/>
        </w:rPr>
        <w:t>добрыми</w:t>
      </w:r>
      <w:proofErr w:type="spellEnd"/>
      <w:r w:rsidRPr="004B6864">
        <w:rPr>
          <w:sz w:val="22"/>
          <w:szCs w:val="22"/>
        </w:rPr>
        <w:t xml:space="preserve"> (38,6%), </w:t>
      </w:r>
      <w:proofErr w:type="spellStart"/>
      <w:r w:rsidRPr="004B6864">
        <w:rPr>
          <w:sz w:val="22"/>
          <w:szCs w:val="22"/>
        </w:rPr>
        <w:t>приобщить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их</w:t>
      </w:r>
      <w:proofErr w:type="spellEnd"/>
      <w:r w:rsidRPr="004B6864">
        <w:rPr>
          <w:sz w:val="22"/>
          <w:szCs w:val="22"/>
        </w:rPr>
        <w:t xml:space="preserve"> к здоровому образу </w:t>
      </w:r>
      <w:proofErr w:type="spellStart"/>
      <w:r w:rsidRPr="004B6864">
        <w:rPr>
          <w:sz w:val="22"/>
          <w:szCs w:val="22"/>
        </w:rPr>
        <w:t>жизни</w:t>
      </w:r>
      <w:proofErr w:type="spellEnd"/>
      <w:r w:rsidRPr="004B6864">
        <w:rPr>
          <w:sz w:val="22"/>
          <w:szCs w:val="22"/>
        </w:rPr>
        <w:t xml:space="preserve"> (36,7%). </w:t>
      </w:r>
      <w:proofErr w:type="spellStart"/>
      <w:r w:rsidRPr="004B6864">
        <w:rPr>
          <w:sz w:val="22"/>
          <w:szCs w:val="22"/>
        </w:rPr>
        <w:t>Около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четверти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респондентов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считают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важным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воспитание</w:t>
      </w:r>
      <w:proofErr w:type="spellEnd"/>
      <w:r w:rsidRPr="004B6864">
        <w:rPr>
          <w:sz w:val="22"/>
          <w:szCs w:val="22"/>
        </w:rPr>
        <w:t xml:space="preserve"> в </w:t>
      </w:r>
      <w:proofErr w:type="spellStart"/>
      <w:r w:rsidRPr="004B6864">
        <w:rPr>
          <w:sz w:val="22"/>
          <w:szCs w:val="22"/>
        </w:rPr>
        <w:t>детях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мужества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стойкости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умения</w:t>
      </w:r>
      <w:proofErr w:type="spellEnd"/>
      <w:r w:rsidRPr="004B6864">
        <w:rPr>
          <w:sz w:val="22"/>
          <w:szCs w:val="22"/>
        </w:rPr>
        <w:t xml:space="preserve"> постоять за </w:t>
      </w:r>
      <w:proofErr w:type="spellStart"/>
      <w:r w:rsidRPr="004B6864">
        <w:rPr>
          <w:sz w:val="22"/>
          <w:szCs w:val="22"/>
        </w:rPr>
        <w:t>себя</w:t>
      </w:r>
      <w:proofErr w:type="spellEnd"/>
      <w:r w:rsidRPr="004B6864">
        <w:rPr>
          <w:sz w:val="22"/>
          <w:szCs w:val="22"/>
        </w:rPr>
        <w:t xml:space="preserve"> (23,8%). </w:t>
      </w:r>
      <w:proofErr w:type="spellStart"/>
      <w:r w:rsidRPr="004B6864">
        <w:rPr>
          <w:sz w:val="22"/>
          <w:szCs w:val="22"/>
        </w:rPr>
        <w:t>Далее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следуют</w:t>
      </w:r>
      <w:proofErr w:type="spellEnd"/>
      <w:r w:rsidRPr="004B6864">
        <w:rPr>
          <w:sz w:val="22"/>
          <w:szCs w:val="22"/>
        </w:rPr>
        <w:t xml:space="preserve">: </w:t>
      </w:r>
      <w:proofErr w:type="spellStart"/>
      <w:r w:rsidRPr="004B6864">
        <w:rPr>
          <w:sz w:val="22"/>
          <w:szCs w:val="22"/>
        </w:rPr>
        <w:t>обучение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профессии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которая</w:t>
      </w:r>
      <w:proofErr w:type="spellEnd"/>
      <w:r w:rsidRPr="004B6864">
        <w:rPr>
          <w:sz w:val="22"/>
          <w:szCs w:val="22"/>
        </w:rPr>
        <w:t xml:space="preserve"> «</w:t>
      </w:r>
      <w:proofErr w:type="spellStart"/>
      <w:r w:rsidRPr="004B6864">
        <w:rPr>
          <w:sz w:val="22"/>
          <w:szCs w:val="22"/>
        </w:rPr>
        <w:t>всегда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дает</w:t>
      </w:r>
      <w:proofErr w:type="spellEnd"/>
      <w:r w:rsidRPr="004B6864">
        <w:rPr>
          <w:sz w:val="22"/>
          <w:szCs w:val="22"/>
        </w:rPr>
        <w:t xml:space="preserve"> кусок </w:t>
      </w:r>
      <w:proofErr w:type="spellStart"/>
      <w:r w:rsidRPr="004B6864">
        <w:rPr>
          <w:sz w:val="22"/>
          <w:szCs w:val="22"/>
        </w:rPr>
        <w:t>хлеба</w:t>
      </w:r>
      <w:proofErr w:type="spellEnd"/>
      <w:r w:rsidRPr="004B6864">
        <w:rPr>
          <w:sz w:val="22"/>
          <w:szCs w:val="22"/>
        </w:rPr>
        <w:t xml:space="preserve">» (22,8%); </w:t>
      </w:r>
      <w:proofErr w:type="spellStart"/>
      <w:r w:rsidRPr="004B6864">
        <w:rPr>
          <w:sz w:val="22"/>
          <w:szCs w:val="22"/>
        </w:rPr>
        <w:t>воспитание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самодисциплины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трудолюбия</w:t>
      </w:r>
      <w:proofErr w:type="spellEnd"/>
      <w:r w:rsidRPr="004B6864">
        <w:rPr>
          <w:sz w:val="22"/>
          <w:szCs w:val="22"/>
        </w:rPr>
        <w:t xml:space="preserve">, </w:t>
      </w:r>
      <w:proofErr w:type="spellStart"/>
      <w:r w:rsidRPr="004B6864">
        <w:rPr>
          <w:sz w:val="22"/>
          <w:szCs w:val="22"/>
        </w:rPr>
        <w:t>организованности</w:t>
      </w:r>
      <w:proofErr w:type="spellEnd"/>
      <w:r w:rsidRPr="004B6864">
        <w:rPr>
          <w:sz w:val="22"/>
          <w:szCs w:val="22"/>
        </w:rPr>
        <w:t xml:space="preserve"> (18,6%); </w:t>
      </w:r>
      <w:proofErr w:type="spellStart"/>
      <w:r w:rsidRPr="004B6864">
        <w:rPr>
          <w:sz w:val="22"/>
          <w:szCs w:val="22"/>
        </w:rPr>
        <w:t>развитие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умственных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способностей</w:t>
      </w:r>
      <w:proofErr w:type="spellEnd"/>
      <w:r w:rsidRPr="004B6864">
        <w:rPr>
          <w:sz w:val="22"/>
          <w:szCs w:val="22"/>
        </w:rPr>
        <w:t xml:space="preserve"> (16,4%); </w:t>
      </w:r>
      <w:proofErr w:type="spellStart"/>
      <w:r w:rsidRPr="004B6864">
        <w:rPr>
          <w:sz w:val="22"/>
          <w:szCs w:val="22"/>
        </w:rPr>
        <w:t>воспитание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умения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приспосабливаться</w:t>
      </w:r>
      <w:proofErr w:type="spellEnd"/>
      <w:r w:rsidRPr="004B6864">
        <w:rPr>
          <w:sz w:val="22"/>
          <w:szCs w:val="22"/>
        </w:rPr>
        <w:t xml:space="preserve"> к </w:t>
      </w:r>
      <w:proofErr w:type="spellStart"/>
      <w:r w:rsidRPr="004B6864">
        <w:rPr>
          <w:sz w:val="22"/>
          <w:szCs w:val="22"/>
        </w:rPr>
        <w:t>обстоятельствам</w:t>
      </w:r>
      <w:proofErr w:type="spellEnd"/>
      <w:r w:rsidRPr="004B6864">
        <w:rPr>
          <w:sz w:val="22"/>
          <w:szCs w:val="22"/>
        </w:rPr>
        <w:t xml:space="preserve"> (11,5%); </w:t>
      </w:r>
      <w:proofErr w:type="spellStart"/>
      <w:r w:rsidRPr="004B6864">
        <w:rPr>
          <w:sz w:val="22"/>
          <w:szCs w:val="22"/>
        </w:rPr>
        <w:t>развитие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деловых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способностей</w:t>
      </w:r>
      <w:proofErr w:type="spellEnd"/>
      <w:r w:rsidRPr="004B6864">
        <w:rPr>
          <w:sz w:val="22"/>
          <w:szCs w:val="22"/>
        </w:rPr>
        <w:t xml:space="preserve"> (10,8%); </w:t>
      </w:r>
      <w:proofErr w:type="spellStart"/>
      <w:r w:rsidRPr="004B6864">
        <w:rPr>
          <w:sz w:val="22"/>
          <w:szCs w:val="22"/>
        </w:rPr>
        <w:t>приобщение</w:t>
      </w:r>
      <w:proofErr w:type="spellEnd"/>
      <w:r w:rsidRPr="004B6864">
        <w:rPr>
          <w:sz w:val="22"/>
          <w:szCs w:val="22"/>
        </w:rPr>
        <w:t xml:space="preserve"> к </w:t>
      </w:r>
      <w:proofErr w:type="spellStart"/>
      <w:r w:rsidRPr="004B6864">
        <w:rPr>
          <w:sz w:val="22"/>
          <w:szCs w:val="22"/>
        </w:rPr>
        <w:t>демократическим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ценностям</w:t>
      </w:r>
      <w:proofErr w:type="spellEnd"/>
      <w:r w:rsidRPr="004B6864">
        <w:rPr>
          <w:sz w:val="22"/>
          <w:szCs w:val="22"/>
        </w:rPr>
        <w:t xml:space="preserve"> (6,2%); </w:t>
      </w:r>
      <w:proofErr w:type="spellStart"/>
      <w:r w:rsidRPr="004B6864">
        <w:rPr>
          <w:sz w:val="22"/>
          <w:szCs w:val="22"/>
        </w:rPr>
        <w:t>воспитание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терпимости</w:t>
      </w:r>
      <w:proofErr w:type="spellEnd"/>
      <w:r w:rsidRPr="004B6864">
        <w:rPr>
          <w:sz w:val="22"/>
          <w:szCs w:val="22"/>
        </w:rPr>
        <w:t xml:space="preserve"> (5,7%); </w:t>
      </w:r>
      <w:proofErr w:type="spellStart"/>
      <w:r w:rsidRPr="004B6864">
        <w:rPr>
          <w:sz w:val="22"/>
          <w:szCs w:val="22"/>
        </w:rPr>
        <w:t>воспитание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искренней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веры</w:t>
      </w:r>
      <w:proofErr w:type="spellEnd"/>
      <w:r w:rsidRPr="004B6864">
        <w:rPr>
          <w:sz w:val="22"/>
          <w:szCs w:val="22"/>
        </w:rPr>
        <w:t xml:space="preserve"> в Бога (4,8%). </w:t>
      </w:r>
      <w:proofErr w:type="spellStart"/>
      <w:r w:rsidRPr="004B6864">
        <w:rPr>
          <w:sz w:val="22"/>
          <w:szCs w:val="22"/>
        </w:rPr>
        <w:t>Ответ</w:t>
      </w:r>
      <w:proofErr w:type="spellEnd"/>
      <w:r w:rsidRPr="004B6864">
        <w:rPr>
          <w:sz w:val="22"/>
          <w:szCs w:val="22"/>
        </w:rPr>
        <w:t xml:space="preserve"> «</w:t>
      </w:r>
      <w:proofErr w:type="spellStart"/>
      <w:r w:rsidRPr="004B6864">
        <w:rPr>
          <w:sz w:val="22"/>
          <w:szCs w:val="22"/>
        </w:rPr>
        <w:t>другое</w:t>
      </w:r>
      <w:proofErr w:type="spellEnd"/>
      <w:r w:rsidRPr="004B6864">
        <w:rPr>
          <w:sz w:val="22"/>
          <w:szCs w:val="22"/>
        </w:rPr>
        <w:t xml:space="preserve">» </w:t>
      </w:r>
      <w:proofErr w:type="spellStart"/>
      <w:r w:rsidRPr="004B6864">
        <w:rPr>
          <w:sz w:val="22"/>
          <w:szCs w:val="22"/>
        </w:rPr>
        <w:t>предпочли</w:t>
      </w:r>
      <w:proofErr w:type="spellEnd"/>
      <w:r w:rsidRPr="004B6864">
        <w:rPr>
          <w:sz w:val="22"/>
          <w:szCs w:val="22"/>
        </w:rPr>
        <w:t xml:space="preserve"> 6,2% </w:t>
      </w:r>
      <w:proofErr w:type="spellStart"/>
      <w:r w:rsidRPr="004B6864">
        <w:rPr>
          <w:sz w:val="22"/>
          <w:szCs w:val="22"/>
        </w:rPr>
        <w:t>респондентов</w:t>
      </w:r>
      <w:proofErr w:type="spellEnd"/>
      <w:r w:rsidRPr="004B6864">
        <w:rPr>
          <w:sz w:val="22"/>
          <w:szCs w:val="22"/>
        </w:rPr>
        <w:t xml:space="preserve">, а 4,7% - </w:t>
      </w:r>
      <w:proofErr w:type="spellStart"/>
      <w:r w:rsidRPr="004B6864">
        <w:rPr>
          <w:sz w:val="22"/>
          <w:szCs w:val="22"/>
        </w:rPr>
        <w:t>затруднились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ответить</w:t>
      </w:r>
      <w:proofErr w:type="spellEnd"/>
      <w:r w:rsidRPr="004B6864">
        <w:rPr>
          <w:sz w:val="22"/>
          <w:szCs w:val="22"/>
        </w:rPr>
        <w:t xml:space="preserve"> на </w:t>
      </w:r>
      <w:proofErr w:type="spellStart"/>
      <w:r w:rsidRPr="004B6864">
        <w:rPr>
          <w:sz w:val="22"/>
          <w:szCs w:val="22"/>
        </w:rPr>
        <w:t>данный</w:t>
      </w:r>
      <w:proofErr w:type="spellEnd"/>
      <w:r w:rsidRPr="004B6864">
        <w:rPr>
          <w:sz w:val="22"/>
          <w:szCs w:val="22"/>
        </w:rPr>
        <w:t xml:space="preserve"> </w:t>
      </w:r>
      <w:proofErr w:type="spellStart"/>
      <w:r w:rsidRPr="004B6864">
        <w:rPr>
          <w:sz w:val="22"/>
          <w:szCs w:val="22"/>
        </w:rPr>
        <w:t>вопрос</w:t>
      </w:r>
      <w:proofErr w:type="spellEnd"/>
      <w:r w:rsidRPr="004B6864">
        <w:rPr>
          <w:sz w:val="22"/>
          <w:szCs w:val="22"/>
        </w:rPr>
        <w:t>.</w:t>
      </w:r>
      <w:r w:rsidRPr="004B6864">
        <w:rPr>
          <w:sz w:val="22"/>
          <w:szCs w:val="22"/>
        </w:rPr>
        <w:br/>
      </w:r>
      <w:proofErr w:type="spellStart"/>
      <w:r w:rsidRPr="004B6864">
        <w:rPr>
          <w:sz w:val="22"/>
          <w:szCs w:val="22"/>
        </w:rPr>
        <w:t>Больше</w:t>
      </w:r>
      <w:proofErr w:type="spellEnd"/>
      <w:r w:rsidRPr="004B6864">
        <w:rPr>
          <w:sz w:val="22"/>
          <w:szCs w:val="22"/>
        </w:rPr>
        <w:t xml:space="preserve"> читайте тут: </w:t>
      </w:r>
      <w:hyperlink r:id="rId8" w:history="1">
        <w:r w:rsidRPr="00661FD9">
          <w:rPr>
            <w:rStyle w:val="a6"/>
            <w:color w:val="auto"/>
            <w:sz w:val="22"/>
            <w:szCs w:val="22"/>
          </w:rPr>
          <w:t>http://www.unian.net/news/507133-bolshinstvo-grajdan-schitaet-chto-prava-detey-v-ukraine-ne-zaschischenyi-opros.html</w:t>
        </w:r>
      </w:hyperlink>
    </w:p>
    <w:p w:rsidR="004B6864" w:rsidRPr="00661FD9" w:rsidRDefault="004B6864" w:rsidP="004B6864">
      <w:pPr>
        <w:rPr>
          <w:rFonts w:ascii="Times New Roman" w:hAnsi="Times New Roman" w:cs="Times New Roman"/>
        </w:rPr>
      </w:pPr>
    </w:p>
    <w:p w:rsidR="007152B5" w:rsidRPr="004B6864" w:rsidRDefault="004B6864" w:rsidP="004B6864">
      <w:pPr>
        <w:rPr>
          <w:rFonts w:ascii="Times New Roman" w:hAnsi="Times New Roman" w:cs="Times New Roman"/>
        </w:rPr>
      </w:pPr>
      <w:r w:rsidRPr="004B6864">
        <w:rPr>
          <w:rFonts w:ascii="Times New Roman" w:hAnsi="Times New Roman" w:cs="Times New Roman"/>
          <w:b/>
          <w:bCs/>
          <w:lang w:val="ru-RU"/>
        </w:rPr>
        <w:t xml:space="preserve">                   </w:t>
      </w: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03623C" w:rsidP="007152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w:pict>
          <v:rect id="_x0000_s1027" style="position:absolute;left:0;text-align:left;margin-left:-15.3pt;margin-top:11.7pt;width:186.3pt;height:582.25pt;z-index:-251657216">
            <v:textbox style="mso-next-textbox:#_x0000_s1027">
              <w:txbxContent>
                <w:p w:rsidR="00A706EE" w:rsidRDefault="00A706EE" w:rsidP="00A706EE">
                  <w:pPr>
                    <w:pStyle w:val="2"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Постоянная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A706EE">
                    <w:rPr>
                      <w:b w:val="0"/>
                      <w:sz w:val="24"/>
                      <w:szCs w:val="24"/>
                    </w:rPr>
                    <w:t>рубрика</w:t>
                  </w:r>
                </w:p>
                <w:p w:rsidR="00A706EE" w:rsidRDefault="00A706EE" w:rsidP="00A706EE">
                  <w:pPr>
                    <w:pStyle w:val="2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</w:p>
                <w:p w:rsidR="00A706EE" w:rsidRDefault="00A706EE" w:rsidP="00A706EE">
                  <w:pPr>
                    <w:pStyle w:val="2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7152B5" w:rsidRPr="00A706EE">
                    <w:rPr>
                      <w:sz w:val="24"/>
                      <w:szCs w:val="24"/>
                    </w:rPr>
                    <w:t xml:space="preserve">а </w:t>
                  </w:r>
                  <w:proofErr w:type="spellStart"/>
                  <w:r w:rsidR="007152B5" w:rsidRPr="00A706EE">
                    <w:rPr>
                      <w:sz w:val="24"/>
                      <w:szCs w:val="24"/>
                    </w:rPr>
                    <w:t>пути</w:t>
                  </w:r>
                  <w:proofErr w:type="spellEnd"/>
                  <w:r w:rsidR="007152B5" w:rsidRPr="00A706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152B5" w:rsidRPr="00A706EE">
                    <w:rPr>
                      <w:sz w:val="24"/>
                      <w:szCs w:val="24"/>
                    </w:rPr>
                    <w:t>обеспечения</w:t>
                  </w:r>
                  <w:proofErr w:type="spellEnd"/>
                  <w:r w:rsidR="007152B5" w:rsidRPr="00A706EE">
                    <w:rPr>
                      <w:sz w:val="24"/>
                      <w:szCs w:val="24"/>
                    </w:rPr>
                    <w:t xml:space="preserve"> </w:t>
                  </w:r>
                </w:p>
                <w:p w:rsidR="007152B5" w:rsidRPr="00A706EE" w:rsidRDefault="007152B5" w:rsidP="00A706EE">
                  <w:pPr>
                    <w:pStyle w:val="2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A706EE">
                    <w:rPr>
                      <w:sz w:val="24"/>
                      <w:szCs w:val="24"/>
                    </w:rPr>
                    <w:t xml:space="preserve">прав </w:t>
                  </w:r>
                  <w:proofErr w:type="spellStart"/>
                  <w:r w:rsidRPr="00A706EE">
                    <w:rPr>
                      <w:sz w:val="24"/>
                      <w:szCs w:val="24"/>
                    </w:rPr>
                    <w:t>детей</w:t>
                  </w:r>
                  <w:proofErr w:type="spellEnd"/>
                </w:p>
                <w:p w:rsidR="007152B5" w:rsidRPr="00A706EE" w:rsidRDefault="0003623C" w:rsidP="00A706E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9" w:history="1">
                    <w:proofErr w:type="spellStart"/>
                    <w:r w:rsidR="00A706EE" w:rsidRPr="00A706EE">
                      <w:rPr>
                        <w:rStyle w:val="a6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Конвенция</w:t>
                    </w:r>
                    <w:proofErr w:type="spellEnd"/>
                    <w:r w:rsidR="00A706EE" w:rsidRPr="00A706EE">
                      <w:rPr>
                        <w:rStyle w:val="a6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 xml:space="preserve"> о правах </w:t>
                    </w:r>
                    <w:proofErr w:type="spellStart"/>
                    <w:r w:rsidR="00A706EE" w:rsidRPr="00A706EE">
                      <w:rPr>
                        <w:rStyle w:val="a6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ребенка</w:t>
                    </w:r>
                    <w:proofErr w:type="spellEnd"/>
                  </w:hyperlink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была</w:t>
                  </w:r>
                  <w:proofErr w:type="spellEnd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принята</w:t>
                  </w:r>
                  <w:proofErr w:type="spellEnd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резолюцией</w:t>
                  </w:r>
                  <w:proofErr w:type="spellEnd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44/25 </w:t>
                  </w:r>
                  <w:proofErr w:type="spellStart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Генеральной</w:t>
                  </w:r>
                  <w:proofErr w:type="spellEnd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Ассамблеи</w:t>
                  </w:r>
                  <w:proofErr w:type="spellEnd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Организации</w:t>
                  </w:r>
                  <w:proofErr w:type="spellEnd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Объединенных</w:t>
                  </w:r>
                  <w:proofErr w:type="spellEnd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Наций</w:t>
                  </w:r>
                  <w:proofErr w:type="spellEnd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20 </w:t>
                  </w:r>
                  <w:proofErr w:type="spellStart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ноября</w:t>
                  </w:r>
                  <w:proofErr w:type="spellEnd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1989 </w:t>
                  </w:r>
                  <w:proofErr w:type="spellStart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года</w:t>
                  </w:r>
                  <w:proofErr w:type="spellEnd"/>
                  <w:r w:rsidR="00A706EE"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706EE" w:rsidRPr="00A706EE" w:rsidRDefault="00A706EE" w:rsidP="00A706E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Конвенции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закрепляются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четыре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общих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принципа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706EE" w:rsidRPr="00A706EE" w:rsidRDefault="00A706EE" w:rsidP="00A706E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06EE">
                    <w:rPr>
                      <w:rStyle w:val="a7"/>
                      <w:rFonts w:ascii="Times New Roman" w:hAnsi="Times New Roman" w:cs="Times New Roman"/>
                      <w:sz w:val="20"/>
                      <w:szCs w:val="20"/>
                    </w:rPr>
                    <w:t>Недискриминация</w:t>
                  </w:r>
                  <w:proofErr w:type="spellEnd"/>
                  <w:r w:rsidRPr="00A706EE">
                    <w:rPr>
                      <w:rStyle w:val="a7"/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706EE">
                    <w:rPr>
                      <w:rStyle w:val="a7"/>
                      <w:rFonts w:ascii="Times New Roman" w:hAnsi="Times New Roman" w:cs="Times New Roman"/>
                      <w:sz w:val="20"/>
                      <w:szCs w:val="20"/>
                    </w:rPr>
                    <w:t>статья</w:t>
                  </w:r>
                  <w:proofErr w:type="spellEnd"/>
                  <w:r w:rsidRPr="00A706EE">
                    <w:rPr>
                      <w:rStyle w:val="a7"/>
                      <w:rFonts w:ascii="Times New Roman" w:hAnsi="Times New Roman" w:cs="Times New Roman"/>
                      <w:sz w:val="20"/>
                      <w:szCs w:val="20"/>
                    </w:rPr>
                    <w:t xml:space="preserve"> 2):</w:t>
                  </w:r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Государства-участники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должны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обеспечивать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чтобы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все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находящиеся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пределах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их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юрисдикции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могли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осуществлять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свои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права.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Никто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детей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должен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подвергаться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дискриминации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Настоящая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норма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применяется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каждому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ребенку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независимо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расы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цвета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кожи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пола,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языка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религии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политических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иных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убеждений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национального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этнического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социального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происхождения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имущественного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состояния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здоровья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рождения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ребенка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его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родителей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законных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опекунов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каких-либо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иных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обстоятельств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».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Основой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основ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этого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принципа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является</w:t>
                  </w:r>
                  <w:proofErr w:type="spellEnd"/>
                  <w:r w:rsidRPr="00A706E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sz w:val="20"/>
                      <w:szCs w:val="20"/>
                    </w:rPr>
                    <w:t>обеспечение</w:t>
                  </w:r>
                  <w:proofErr w:type="spellEnd"/>
                  <w:r w:rsidRPr="00A706E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sz w:val="20"/>
                      <w:szCs w:val="20"/>
                    </w:rPr>
                    <w:t>равенства</w:t>
                  </w:r>
                  <w:proofErr w:type="spellEnd"/>
                  <w:r w:rsidRPr="00A706E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sz w:val="20"/>
                      <w:szCs w:val="20"/>
                    </w:rPr>
                    <w:t>возможностей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Девочки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должны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иметь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равные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мальчиками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числа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беженцев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иностранного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происхождения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принадлежащие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коренным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народам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меньшинствам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должны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обладать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такими же правами,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какими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обладает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остальное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население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Неполноценным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детям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должна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быть</w:t>
                  </w:r>
                  <w:proofErr w:type="spellEnd"/>
                  <w:r w:rsidRPr="00A706E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предоставлена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одинаковая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всеми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возможность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пользоваться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правом на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надлежащий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жизненный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</w:t>
                  </w:r>
                  <w:proofErr w:type="spellEnd"/>
                  <w:r w:rsidRPr="00A706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следует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A706EE" w:rsidRPr="00A706EE" w:rsidRDefault="00A706E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7152B5" w:rsidRPr="004B6864" w:rsidRDefault="007152B5" w:rsidP="007152B5">
      <w:pPr>
        <w:spacing w:after="0"/>
        <w:jc w:val="both"/>
        <w:rPr>
          <w:rFonts w:ascii="Times New Roman" w:hAnsi="Times New Roman" w:cs="Times New Roman"/>
        </w:rPr>
      </w:pPr>
    </w:p>
    <w:p w:rsidR="00A706EE" w:rsidRPr="004B6864" w:rsidRDefault="00A706EE" w:rsidP="00A706EE">
      <w:pPr>
        <w:rPr>
          <w:rFonts w:ascii="Times New Roman" w:eastAsia="Gungsuh" w:hAnsi="Times New Roman" w:cs="Times New Roman"/>
          <w:b/>
          <w:bCs/>
          <w:lang w:val="ru-RU"/>
        </w:rPr>
        <w:sectPr w:rsidR="00A706EE" w:rsidRPr="004B6864" w:rsidSect="00EE78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706EE" w:rsidRPr="004B6864" w:rsidRDefault="0003623C" w:rsidP="00A706EE">
      <w:pPr>
        <w:rPr>
          <w:rFonts w:ascii="Times New Roman" w:eastAsia="Gungsuh" w:hAnsi="Times New Roman" w:cs="Times New Roman"/>
          <w:b/>
          <w:bCs/>
          <w:lang w:val="ru-RU"/>
        </w:rPr>
      </w:pPr>
      <w:r>
        <w:rPr>
          <w:rFonts w:ascii="Times New Roman" w:eastAsia="Gungsuh" w:hAnsi="Times New Roman" w:cs="Times New Roman"/>
          <w:b/>
          <w:bCs/>
          <w:noProof/>
          <w:lang w:eastAsia="uk-UA"/>
        </w:rPr>
        <w:lastRenderedPageBreak/>
        <w:pict>
          <v:rect id="_x0000_s1031" style="position:absolute;margin-left:-7.85pt;margin-top:22.55pt;width:549.4pt;height:496.95pt;z-index:-251655168"/>
        </w:pict>
      </w:r>
      <w:r w:rsidR="00A706EE" w:rsidRPr="004B6864">
        <w:rPr>
          <w:rFonts w:ascii="Times New Roman" w:eastAsia="Gungsuh" w:hAnsi="Times New Roman" w:cs="Times New Roman"/>
          <w:b/>
          <w:bCs/>
          <w:lang w:val="ru-RU"/>
        </w:rPr>
        <w:t>Правовой вестник №1</w:t>
      </w:r>
    </w:p>
    <w:p w:rsidR="004B6864" w:rsidRDefault="004B6864" w:rsidP="004B6864">
      <w:pPr>
        <w:rPr>
          <w:rFonts w:ascii="Times New Roman" w:hAnsi="Times New Roman" w:cs="Times New Roman"/>
          <w:b/>
          <w:bCs/>
          <w:lang w:val="ru-RU"/>
        </w:rPr>
        <w:sectPr w:rsidR="004B6864" w:rsidSect="00EE78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6864" w:rsidRPr="004B6864" w:rsidRDefault="004B6864" w:rsidP="004B6864">
      <w:pPr>
        <w:rPr>
          <w:rFonts w:ascii="Times New Roman" w:hAnsi="Times New Roman" w:cs="Times New Roman"/>
          <w:b/>
          <w:bCs/>
          <w:lang w:val="ru-RU"/>
        </w:rPr>
      </w:pPr>
      <w:r w:rsidRPr="004B6864">
        <w:rPr>
          <w:rFonts w:ascii="Times New Roman" w:hAnsi="Times New Roman" w:cs="Times New Roman"/>
          <w:b/>
          <w:bCs/>
          <w:lang w:val="ru-RU"/>
        </w:rPr>
        <w:lastRenderedPageBreak/>
        <w:t>Собака - друг человека.</w:t>
      </w:r>
    </w:p>
    <w:p w:rsidR="004B6864" w:rsidRPr="004B6864" w:rsidRDefault="004B6864" w:rsidP="004B6864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  <w:sectPr w:rsidR="004B6864" w:rsidRPr="004B6864" w:rsidSect="004B68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61FD9" w:rsidRPr="00661FD9" w:rsidRDefault="004B6864" w:rsidP="004B686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  <w:sectPr w:rsidR="00661FD9" w:rsidRPr="00661FD9" w:rsidSect="00A706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1FD9"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 xml:space="preserve"> </w:t>
      </w:r>
    </w:p>
    <w:p w:rsidR="004B6864" w:rsidRPr="00661FD9" w:rsidRDefault="004B6864" w:rsidP="004B686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61FD9">
        <w:rPr>
          <w:rFonts w:ascii="Times New Roman" w:hAnsi="Times New Roman" w:cs="Times New Roman"/>
          <w:bCs/>
          <w:sz w:val="20"/>
          <w:szCs w:val="20"/>
          <w:lang w:val="ru-RU"/>
        </w:rPr>
        <w:lastRenderedPageBreak/>
        <w:t xml:space="preserve">Эту истину мы узнаем раньше, чем успеваем ощутить на себе её зубы и когти, но, к счастью, все равно не перестаем в эту истину верить. И поступаем справедливо. Собака лишь средство в руках человека и обвинение её в чем-либо сродни обвинению дубинки в том, что ей </w:t>
      </w:r>
      <w:proofErr w:type="gramStart"/>
      <w:r w:rsidRPr="00661FD9">
        <w:rPr>
          <w:rFonts w:ascii="Times New Roman" w:hAnsi="Times New Roman" w:cs="Times New Roman"/>
          <w:bCs/>
          <w:sz w:val="20"/>
          <w:szCs w:val="20"/>
          <w:lang w:val="ru-RU"/>
        </w:rPr>
        <w:t>отдубасили</w:t>
      </w:r>
      <w:proofErr w:type="gramEnd"/>
      <w:r w:rsidRPr="00661FD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человека. Но ни для кого не секрет, что собаки применялись и применяются человеком не только в благородных и нравственно приемлемых целях, но и в пытках и казнях. К сожалению, это было, есть, а если и прекратится, то только по причине низкой эффективности по сравнению с другими доступными средствами, а не по причине появления этой статьи.</w:t>
      </w:r>
    </w:p>
    <w:p w:rsidR="004B6864" w:rsidRPr="00661FD9" w:rsidRDefault="004B6864" w:rsidP="004B686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61FD9">
        <w:rPr>
          <w:rFonts w:ascii="Times New Roman" w:hAnsi="Times New Roman" w:cs="Times New Roman"/>
          <w:sz w:val="20"/>
          <w:szCs w:val="20"/>
          <w:lang w:val="ru-RU"/>
        </w:rPr>
        <w:t xml:space="preserve">Кто первым додумался применять собак для травли людей - история умалчивает. Вряд ли какая страна или нация захочет претендовать на это первенство. Но как принято на Руси, начнем с самобичевания. Известный нам по кинофильму «Иван Васильевич меняет профессию» (а некоторым из истории государства российского) </w:t>
      </w:r>
      <w:r w:rsidRPr="00661FD9">
        <w:rPr>
          <w:rFonts w:ascii="Times New Roman" w:hAnsi="Times New Roman" w:cs="Times New Roman"/>
          <w:sz w:val="20"/>
          <w:szCs w:val="20"/>
          <w:lang w:val="ru-RU"/>
        </w:rPr>
        <w:lastRenderedPageBreak/>
        <w:t>Иван Грозный в жизни был действительно грозным. Именно он ввёл закон</w:t>
      </w:r>
      <w:r w:rsidR="0081665F">
        <w:rPr>
          <w:rFonts w:ascii="Times New Roman" w:hAnsi="Times New Roman" w:cs="Times New Roman"/>
          <w:sz w:val="20"/>
          <w:szCs w:val="20"/>
          <w:lang w:val="ru-RU"/>
        </w:rPr>
        <w:t xml:space="preserve">, по которому </w:t>
      </w:r>
      <w:proofErr w:type="gramStart"/>
      <w:r w:rsidR="0081665F">
        <w:rPr>
          <w:rFonts w:ascii="Times New Roman" w:hAnsi="Times New Roman" w:cs="Times New Roman"/>
          <w:sz w:val="20"/>
          <w:szCs w:val="20"/>
          <w:lang w:val="ru-RU"/>
        </w:rPr>
        <w:t>женщину</w:t>
      </w:r>
      <w:r w:rsidRPr="00661FD9">
        <w:rPr>
          <w:rFonts w:ascii="Times New Roman" w:hAnsi="Times New Roman" w:cs="Times New Roman"/>
          <w:sz w:val="20"/>
          <w:szCs w:val="20"/>
          <w:lang w:val="ru-RU"/>
        </w:rPr>
        <w:t>, уличенную в измене закапывали</w:t>
      </w:r>
      <w:proofErr w:type="gramEnd"/>
      <w:r w:rsidRPr="00661FD9">
        <w:rPr>
          <w:rFonts w:ascii="Times New Roman" w:hAnsi="Times New Roman" w:cs="Times New Roman"/>
          <w:sz w:val="20"/>
          <w:szCs w:val="20"/>
          <w:lang w:val="ru-RU"/>
        </w:rPr>
        <w:t xml:space="preserve"> заживо. А одним из его любимых видов казни называлась «обшить </w:t>
      </w:r>
      <w:proofErr w:type="spellStart"/>
      <w:r w:rsidRPr="00661FD9">
        <w:rPr>
          <w:rFonts w:ascii="Times New Roman" w:hAnsi="Times New Roman" w:cs="Times New Roman"/>
          <w:sz w:val="20"/>
          <w:szCs w:val="20"/>
          <w:lang w:val="ru-RU"/>
        </w:rPr>
        <w:t>медведно</w:t>
      </w:r>
      <w:proofErr w:type="spellEnd"/>
      <w:r w:rsidRPr="00661FD9">
        <w:rPr>
          <w:rFonts w:ascii="Times New Roman" w:hAnsi="Times New Roman" w:cs="Times New Roman"/>
          <w:sz w:val="20"/>
          <w:szCs w:val="20"/>
          <w:lang w:val="ru-RU"/>
        </w:rPr>
        <w:t xml:space="preserve">». Осужденного зашивали в медвежью шкуру, и травили собаками. </w:t>
      </w:r>
      <w:proofErr w:type="gramStart"/>
      <w:r w:rsidRPr="00661FD9">
        <w:rPr>
          <w:rFonts w:ascii="Times New Roman" w:hAnsi="Times New Roman" w:cs="Times New Roman"/>
          <w:sz w:val="20"/>
          <w:szCs w:val="20"/>
          <w:lang w:val="ru-RU"/>
        </w:rPr>
        <w:t>Казнь могла доходить до часу и приносила большое страдание приговоренному.</w:t>
      </w:r>
      <w:proofErr w:type="gramEnd"/>
    </w:p>
    <w:p w:rsidR="004B6864" w:rsidRPr="0081665F" w:rsidRDefault="004B6864" w:rsidP="004B686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61FD9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661FD9">
        <w:rPr>
          <w:rFonts w:ascii="Times New Roman" w:hAnsi="Times New Roman" w:cs="Times New Roman"/>
          <w:sz w:val="20"/>
          <w:szCs w:val="20"/>
        </w:rPr>
        <w:t>вот</w:t>
      </w:r>
      <w:proofErr w:type="spellEnd"/>
      <w:r w:rsidRPr="00661FD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661FD9">
        <w:rPr>
          <w:rFonts w:ascii="Times New Roman" w:hAnsi="Times New Roman" w:cs="Times New Roman"/>
          <w:sz w:val="20"/>
          <w:szCs w:val="20"/>
        </w:rPr>
        <w:t>Корее</w:t>
      </w:r>
      <w:proofErr w:type="spellEnd"/>
      <w:r w:rsidRPr="00661FD9">
        <w:rPr>
          <w:rFonts w:ascii="Times New Roman" w:hAnsi="Times New Roman" w:cs="Times New Roman"/>
          <w:sz w:val="20"/>
          <w:szCs w:val="20"/>
        </w:rPr>
        <w:t xml:space="preserve"> в XV </w:t>
      </w:r>
      <w:proofErr w:type="spellStart"/>
      <w:r w:rsidRPr="00661FD9">
        <w:rPr>
          <w:rFonts w:ascii="Times New Roman" w:hAnsi="Times New Roman" w:cs="Times New Roman"/>
          <w:sz w:val="20"/>
          <w:szCs w:val="20"/>
        </w:rPr>
        <w:t>веке</w:t>
      </w:r>
      <w:proofErr w:type="spellEnd"/>
      <w:r w:rsidRPr="00661F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FD9">
        <w:rPr>
          <w:rFonts w:ascii="Times New Roman" w:hAnsi="Times New Roman" w:cs="Times New Roman"/>
          <w:sz w:val="20"/>
          <w:szCs w:val="20"/>
        </w:rPr>
        <w:t>заключенного</w:t>
      </w:r>
      <w:proofErr w:type="spellEnd"/>
      <w:r w:rsidRPr="00661FD9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661FD9">
        <w:rPr>
          <w:rFonts w:ascii="Times New Roman" w:hAnsi="Times New Roman" w:cs="Times New Roman"/>
          <w:sz w:val="20"/>
          <w:szCs w:val="20"/>
        </w:rPr>
        <w:t>да</w:t>
      </w:r>
      <w:r w:rsidR="0081665F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="0081665F">
        <w:rPr>
          <w:rFonts w:ascii="Times New Roman" w:hAnsi="Times New Roman" w:cs="Times New Roman"/>
          <w:sz w:val="20"/>
          <w:szCs w:val="20"/>
        </w:rPr>
        <w:t xml:space="preserve"> показаний</w:t>
      </w:r>
      <w:r w:rsidRPr="00661F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FD9">
        <w:rPr>
          <w:rFonts w:ascii="Times New Roman" w:hAnsi="Times New Roman" w:cs="Times New Roman"/>
          <w:sz w:val="20"/>
          <w:szCs w:val="20"/>
        </w:rPr>
        <w:t>закрывали</w:t>
      </w:r>
      <w:proofErr w:type="spellEnd"/>
      <w:r w:rsidRPr="00661FD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661FD9">
        <w:rPr>
          <w:rFonts w:ascii="Times New Roman" w:hAnsi="Times New Roman" w:cs="Times New Roman"/>
          <w:sz w:val="20"/>
          <w:szCs w:val="20"/>
        </w:rPr>
        <w:t>камере</w:t>
      </w:r>
      <w:proofErr w:type="spellEnd"/>
      <w:r w:rsidRPr="00661F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FD9">
        <w:rPr>
          <w:rFonts w:ascii="Times New Roman" w:hAnsi="Times New Roman" w:cs="Times New Roman"/>
          <w:sz w:val="20"/>
          <w:szCs w:val="20"/>
        </w:rPr>
        <w:t>вместе</w:t>
      </w:r>
      <w:proofErr w:type="spellEnd"/>
      <w:r w:rsidRPr="00661FD9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661FD9">
        <w:rPr>
          <w:rFonts w:ascii="Times New Roman" w:hAnsi="Times New Roman" w:cs="Times New Roman"/>
          <w:sz w:val="20"/>
          <w:szCs w:val="20"/>
        </w:rPr>
        <w:t>собакой</w:t>
      </w:r>
      <w:proofErr w:type="spellEnd"/>
      <w:r w:rsidRPr="00661FD9">
        <w:rPr>
          <w:rFonts w:ascii="Times New Roman" w:hAnsi="Times New Roman" w:cs="Times New Roman"/>
          <w:sz w:val="20"/>
          <w:szCs w:val="20"/>
        </w:rPr>
        <w:t xml:space="preserve"> и </w:t>
      </w:r>
      <w:r w:rsidRPr="0081665F">
        <w:rPr>
          <w:rFonts w:ascii="Times New Roman" w:hAnsi="Times New Roman" w:cs="Times New Roman"/>
          <w:sz w:val="20"/>
          <w:szCs w:val="20"/>
          <w:lang w:val="ru-RU"/>
        </w:rPr>
        <w:t>говорили, что будет он жить до тех пор, пока собака не ляжет на пол. Сколько было сил, заключенный гонял по камере собаку, но, в конце концов, чаще всего сдавался и отписывал свою фазенду в пользу местного феодала.</w:t>
      </w:r>
    </w:p>
    <w:p w:rsidR="004B6864" w:rsidRPr="0081665F" w:rsidRDefault="004B6864" w:rsidP="004B686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1665F">
        <w:rPr>
          <w:rFonts w:ascii="Times New Roman" w:hAnsi="Times New Roman" w:cs="Times New Roman"/>
          <w:sz w:val="20"/>
          <w:szCs w:val="20"/>
          <w:lang w:val="ru-RU"/>
        </w:rPr>
        <w:t xml:space="preserve">Ну, </w:t>
      </w:r>
      <w:proofErr w:type="gramStart"/>
      <w:r w:rsidRPr="0081665F">
        <w:rPr>
          <w:rFonts w:ascii="Times New Roman" w:hAnsi="Times New Roman" w:cs="Times New Roman"/>
          <w:sz w:val="20"/>
          <w:szCs w:val="20"/>
          <w:lang w:val="ru-RU"/>
        </w:rPr>
        <w:t>ежели</w:t>
      </w:r>
      <w:proofErr w:type="gramEnd"/>
      <w:r w:rsidRPr="0081665F">
        <w:rPr>
          <w:rFonts w:ascii="Times New Roman" w:hAnsi="Times New Roman" w:cs="Times New Roman"/>
          <w:sz w:val="20"/>
          <w:szCs w:val="20"/>
          <w:lang w:val="ru-RU"/>
        </w:rPr>
        <w:t xml:space="preserve"> уж мы начали с себя, то закончим, как водится Америкой. Завоевание континентов выходцами из Голландии, Англии, Испании и Португалии шло с применением огромного числа собак, которые охраняли завоевателей, искали и ловили </w:t>
      </w:r>
      <w:r w:rsidRPr="0081665F">
        <w:rPr>
          <w:rFonts w:ascii="Times New Roman" w:hAnsi="Times New Roman" w:cs="Times New Roman"/>
          <w:sz w:val="20"/>
          <w:szCs w:val="20"/>
          <w:lang w:val="ru-RU"/>
        </w:rPr>
        <w:lastRenderedPageBreak/>
        <w:t>сбежавших рабов, участвовали в сражениях.</w:t>
      </w:r>
    </w:p>
    <w:p w:rsidR="004B6864" w:rsidRPr="0081665F" w:rsidRDefault="004B6864" w:rsidP="004B686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1665F">
        <w:rPr>
          <w:rFonts w:ascii="Times New Roman" w:hAnsi="Times New Roman" w:cs="Times New Roman"/>
          <w:sz w:val="20"/>
          <w:szCs w:val="20"/>
          <w:lang w:val="ru-RU"/>
        </w:rPr>
        <w:t xml:space="preserve">В настоящее время </w:t>
      </w:r>
      <w:proofErr w:type="spellStart"/>
      <w:proofErr w:type="gramStart"/>
      <w:r w:rsidRPr="0081665F">
        <w:rPr>
          <w:rFonts w:ascii="Times New Roman" w:hAnsi="Times New Roman" w:cs="Times New Roman"/>
          <w:sz w:val="20"/>
          <w:szCs w:val="20"/>
          <w:lang w:val="ru-RU"/>
        </w:rPr>
        <w:t>афро-американцы</w:t>
      </w:r>
      <w:proofErr w:type="spellEnd"/>
      <w:proofErr w:type="gramEnd"/>
      <w:r w:rsidRPr="0081665F">
        <w:rPr>
          <w:rFonts w:ascii="Times New Roman" w:hAnsi="Times New Roman" w:cs="Times New Roman"/>
          <w:sz w:val="20"/>
          <w:szCs w:val="20"/>
          <w:lang w:val="ru-RU"/>
        </w:rPr>
        <w:t xml:space="preserve"> перестали убегать и теперь пытаются въехать в Америку самостоятельно. Потребность в </w:t>
      </w:r>
      <w:proofErr w:type="spellStart"/>
      <w:r w:rsidRPr="0081665F">
        <w:rPr>
          <w:rFonts w:ascii="Times New Roman" w:hAnsi="Times New Roman" w:cs="Times New Roman"/>
          <w:sz w:val="20"/>
          <w:szCs w:val="20"/>
          <w:lang w:val="ru-RU"/>
        </w:rPr>
        <w:t>бладхаундах</w:t>
      </w:r>
      <w:proofErr w:type="spellEnd"/>
      <w:r w:rsidRPr="0081665F">
        <w:rPr>
          <w:rFonts w:ascii="Times New Roman" w:hAnsi="Times New Roman" w:cs="Times New Roman"/>
          <w:sz w:val="20"/>
          <w:szCs w:val="20"/>
          <w:lang w:val="ru-RU"/>
        </w:rPr>
        <w:t xml:space="preserve"> исчезла, хотя и сейчас </w:t>
      </w:r>
      <w:proofErr w:type="gramStart"/>
      <w:r w:rsidRPr="0081665F">
        <w:rPr>
          <w:rFonts w:ascii="Times New Roman" w:hAnsi="Times New Roman" w:cs="Times New Roman"/>
          <w:sz w:val="20"/>
          <w:szCs w:val="20"/>
          <w:lang w:val="ru-RU"/>
        </w:rPr>
        <w:t>навряд</w:t>
      </w:r>
      <w:proofErr w:type="gramEnd"/>
      <w:r w:rsidRPr="0081665F">
        <w:rPr>
          <w:rFonts w:ascii="Times New Roman" w:hAnsi="Times New Roman" w:cs="Times New Roman"/>
          <w:sz w:val="20"/>
          <w:szCs w:val="20"/>
          <w:lang w:val="ru-RU"/>
        </w:rPr>
        <w:t xml:space="preserve"> ли встретишь негра, ведущего на поводке собаку этой породы. Но собаки без моральных принципов нужны и сегодняшней Америке. В инструкции по обращению с иракскими военнопленными оговорено присутствие собак во время допросов. Как говорится в инструкции, последняя мера «объясняется страхом арабов перед собаками и обеспечивает безопасность следователей во время допросов». Как бы то ни было, но это по-честному, хотя в инструкции прописывать не надо было. Теперь их правозащитные организации по судам затаскают.</w:t>
      </w:r>
    </w:p>
    <w:p w:rsidR="007152B5" w:rsidRPr="00661FD9" w:rsidRDefault="004B6864" w:rsidP="004B68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665F">
        <w:rPr>
          <w:rFonts w:ascii="Times New Roman" w:hAnsi="Times New Roman" w:cs="Times New Roman"/>
          <w:sz w:val="20"/>
          <w:szCs w:val="20"/>
          <w:lang w:val="ru-RU"/>
        </w:rPr>
        <w:t>И всё же не следует считать собак виновными во всех этих ужасах. Псы делают только то, чему их научили люди. Самый опасный враг человека - он</w:t>
      </w:r>
      <w:r w:rsidRPr="00661FD9">
        <w:rPr>
          <w:rFonts w:ascii="Times New Roman" w:hAnsi="Times New Roman" w:cs="Times New Roman"/>
          <w:sz w:val="20"/>
          <w:szCs w:val="20"/>
        </w:rPr>
        <w:t xml:space="preserve"> сам</w:t>
      </w:r>
    </w:p>
    <w:p w:rsidR="00661FD9" w:rsidRPr="00661FD9" w:rsidRDefault="00661FD9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661FD9" w:rsidRPr="00661FD9" w:rsidSect="0081665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152B5" w:rsidRPr="00661FD9" w:rsidRDefault="0003623C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uk-UA"/>
        </w:rPr>
        <w:lastRenderedPageBreak/>
        <w:pict>
          <v:rect id="_x0000_s1028" style="position:absolute;left:0;text-align:left;margin-left:-7.85pt;margin-top:12.8pt;width:553.35pt;height:198pt;z-index:251660288">
            <v:textbox style="mso-next-textbox:#_x0000_s1028">
              <w:txbxContent>
                <w:p w:rsidR="00A706EE" w:rsidRPr="004B6864" w:rsidRDefault="00A706EE" w:rsidP="004B6864">
                  <w:pPr>
                    <w:pStyle w:val="2"/>
                    <w:spacing w:before="0" w:beforeAutospacing="0" w:after="0" w:afterAutospacing="0"/>
                  </w:pPr>
                  <w:r w:rsidRPr="004B6864">
                    <w:t xml:space="preserve"> Узнайте </w:t>
                  </w:r>
                  <w:proofErr w:type="spellStart"/>
                  <w:r w:rsidRPr="004B6864">
                    <w:t>больше</w:t>
                  </w:r>
                  <w:proofErr w:type="spellEnd"/>
                </w:p>
                <w:p w:rsidR="00A706EE" w:rsidRPr="004B6864" w:rsidRDefault="00A706EE" w:rsidP="004B6864">
                  <w:pPr>
                    <w:pStyle w:val="3"/>
                    <w:spacing w:before="0"/>
                    <w:rPr>
                      <w:color w:val="auto"/>
                    </w:rPr>
                  </w:pPr>
                  <w:r w:rsidRPr="004B6864">
                    <w:rPr>
                      <w:color w:val="auto"/>
                    </w:rPr>
                    <w:t xml:space="preserve">О правах </w:t>
                  </w:r>
                  <w:proofErr w:type="spellStart"/>
                  <w:r w:rsidRPr="004B6864">
                    <w:rPr>
                      <w:color w:val="auto"/>
                    </w:rPr>
                    <w:t>детей</w:t>
                  </w:r>
                  <w:proofErr w:type="spellEnd"/>
                </w:p>
                <w:p w:rsidR="00A706EE" w:rsidRPr="004B6864" w:rsidRDefault="0003623C" w:rsidP="004B6864">
                  <w:pPr>
                    <w:pStyle w:val="a5"/>
                    <w:spacing w:before="0" w:beforeAutospacing="0" w:after="0" w:afterAutospacing="0"/>
                  </w:pPr>
                  <w:hyperlink r:id="rId10" w:tgtFrame="_blank" w:history="1">
                    <w:r w:rsidR="00A706EE" w:rsidRPr="004B6864">
                      <w:rPr>
                        <w:rStyle w:val="a6"/>
                        <w:b/>
                        <w:bCs/>
                        <w:color w:val="auto"/>
                      </w:rPr>
                      <w:t>www.unicef.org/crc</w:t>
                    </w:r>
                  </w:hyperlink>
                  <w:r w:rsidR="00A706EE" w:rsidRPr="004B6864">
                    <w:rPr>
                      <w:rStyle w:val="a7"/>
                    </w:rPr>
                    <w:t xml:space="preserve">: </w:t>
                  </w:r>
                  <w:r w:rsidR="00A706EE" w:rsidRPr="004B6864">
                    <w:t xml:space="preserve">на </w:t>
                  </w:r>
                  <w:proofErr w:type="spellStart"/>
                  <w:r w:rsidR="00A706EE" w:rsidRPr="004B6864">
                    <w:t>сайте</w:t>
                  </w:r>
                  <w:proofErr w:type="spellEnd"/>
                  <w:r w:rsidR="00A706EE" w:rsidRPr="004B6864">
                    <w:t xml:space="preserve"> ЮНИСЕФ </w:t>
                  </w:r>
                  <w:proofErr w:type="spellStart"/>
                  <w:r w:rsidR="00A706EE" w:rsidRPr="004B6864">
                    <w:t>можно</w:t>
                  </w:r>
                  <w:proofErr w:type="spellEnd"/>
                  <w:r w:rsidR="00A706EE" w:rsidRPr="004B6864">
                    <w:t xml:space="preserve"> найти текст КПР и </w:t>
                  </w:r>
                  <w:proofErr w:type="spellStart"/>
                  <w:r w:rsidR="00A706EE" w:rsidRPr="004B6864">
                    <w:t>соответствующую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информацию</w:t>
                  </w:r>
                  <w:proofErr w:type="spellEnd"/>
                  <w:r w:rsidR="00A706EE" w:rsidRPr="004B6864">
                    <w:t xml:space="preserve"> и </w:t>
                  </w:r>
                  <w:proofErr w:type="spellStart"/>
                  <w:r w:rsidR="00A706EE" w:rsidRPr="004B6864">
                    <w:t>источники</w:t>
                  </w:r>
                  <w:proofErr w:type="spellEnd"/>
                  <w:r w:rsidR="00A706EE" w:rsidRPr="004B6864">
                    <w:t>.</w:t>
                  </w:r>
                </w:p>
                <w:p w:rsidR="00A706EE" w:rsidRPr="004B6864" w:rsidRDefault="0003623C" w:rsidP="004B6864">
                  <w:pPr>
                    <w:pStyle w:val="a5"/>
                    <w:spacing w:before="0" w:beforeAutospacing="0" w:after="0" w:afterAutospacing="0"/>
                  </w:pPr>
                  <w:hyperlink r:id="rId11" w:tgtFrame="_blank" w:history="1">
                    <w:r w:rsidR="00A706EE" w:rsidRPr="004B6864">
                      <w:rPr>
                        <w:rStyle w:val="a6"/>
                        <w:b/>
                        <w:bCs/>
                        <w:color w:val="auto"/>
                      </w:rPr>
                      <w:t>www.unicef.org/voy</w:t>
                    </w:r>
                  </w:hyperlink>
                  <w:r w:rsidR="00A706EE" w:rsidRPr="004B6864">
                    <w:rPr>
                      <w:rStyle w:val="a7"/>
                    </w:rPr>
                    <w:t xml:space="preserve">: </w:t>
                  </w:r>
                  <w:r w:rsidR="00A706EE" w:rsidRPr="004B6864">
                    <w:t> </w:t>
                  </w:r>
                  <w:proofErr w:type="spellStart"/>
                  <w:r w:rsidR="00A706EE" w:rsidRPr="004B6864">
                    <w:t>Голоса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молодежи</w:t>
                  </w:r>
                  <w:proofErr w:type="spellEnd"/>
                  <w:r w:rsidR="00A706EE" w:rsidRPr="004B6864">
                    <w:t xml:space="preserve">  —  </w:t>
                  </w:r>
                  <w:proofErr w:type="spellStart"/>
                  <w:r w:rsidR="00A706EE" w:rsidRPr="004B6864">
                    <w:t>это</w:t>
                  </w:r>
                  <w:proofErr w:type="spellEnd"/>
                  <w:r w:rsidR="00A706EE" w:rsidRPr="004B6864">
                    <w:t xml:space="preserve"> сайт, </w:t>
                  </w:r>
                  <w:proofErr w:type="spellStart"/>
                  <w:r w:rsidR="00A706EE" w:rsidRPr="004B6864">
                    <w:t>созданный</w:t>
                  </w:r>
                  <w:proofErr w:type="spellEnd"/>
                  <w:r w:rsidR="00A706EE" w:rsidRPr="004B6864">
                    <w:t xml:space="preserve"> ЮНИСЕФ для </w:t>
                  </w:r>
                  <w:proofErr w:type="spellStart"/>
                  <w:r w:rsidR="00A706EE" w:rsidRPr="004B6864">
                    <w:t>молодых</w:t>
                  </w:r>
                  <w:proofErr w:type="spellEnd"/>
                  <w:r w:rsidR="00A706EE" w:rsidRPr="004B6864">
                    <w:t xml:space="preserve"> людей, </w:t>
                  </w:r>
                  <w:proofErr w:type="spellStart"/>
                  <w:r w:rsidR="00A706EE" w:rsidRPr="004B6864">
                    <w:t>которые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хотят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больше</w:t>
                  </w:r>
                  <w:proofErr w:type="spellEnd"/>
                  <w:r w:rsidR="00A706EE" w:rsidRPr="004B6864">
                    <w:t xml:space="preserve"> знать и говорить об </w:t>
                  </w:r>
                  <w:proofErr w:type="spellStart"/>
                  <w:r w:rsidR="00A706EE" w:rsidRPr="004B6864">
                    <w:t>окружающем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их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мире</w:t>
                  </w:r>
                  <w:proofErr w:type="spellEnd"/>
                  <w:r w:rsidR="00A706EE" w:rsidRPr="004B6864">
                    <w:t xml:space="preserve"> и </w:t>
                  </w:r>
                  <w:proofErr w:type="spellStart"/>
                  <w:r w:rsidR="00A706EE" w:rsidRPr="004B6864">
                    <w:t>больше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делать</w:t>
                  </w:r>
                  <w:proofErr w:type="spellEnd"/>
                  <w:r w:rsidR="00A706EE" w:rsidRPr="004B6864">
                    <w:t xml:space="preserve">. </w:t>
                  </w:r>
                  <w:proofErr w:type="spellStart"/>
                  <w:r w:rsidR="00A706EE" w:rsidRPr="004B6864">
                    <w:t>Здесь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можно</w:t>
                  </w:r>
                  <w:proofErr w:type="spellEnd"/>
                  <w:r w:rsidR="00A706EE" w:rsidRPr="004B6864">
                    <w:t xml:space="preserve"> найти </w:t>
                  </w:r>
                  <w:proofErr w:type="spellStart"/>
                  <w:r w:rsidR="00A706EE" w:rsidRPr="004B6864">
                    <w:t>интересную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информацию</w:t>
                  </w:r>
                  <w:proofErr w:type="spellEnd"/>
                  <w:r w:rsidR="00A706EE" w:rsidRPr="004B6864">
                    <w:t xml:space="preserve"> об </w:t>
                  </w:r>
                  <w:proofErr w:type="spellStart"/>
                  <w:r w:rsidR="00A706EE" w:rsidRPr="004B6864">
                    <w:t>истории</w:t>
                  </w:r>
                  <w:proofErr w:type="spellEnd"/>
                  <w:r w:rsidR="00A706EE" w:rsidRPr="004B6864">
                    <w:t xml:space="preserve"> КПР, </w:t>
                  </w:r>
                  <w:proofErr w:type="spellStart"/>
                  <w:r w:rsidR="00A706EE" w:rsidRPr="004B6864">
                    <w:t>факты</w:t>
                  </w:r>
                  <w:proofErr w:type="spellEnd"/>
                  <w:r w:rsidR="00A706EE" w:rsidRPr="004B6864">
                    <w:t xml:space="preserve">, </w:t>
                  </w:r>
                  <w:proofErr w:type="spellStart"/>
                  <w:r w:rsidR="00A706EE" w:rsidRPr="004B6864">
                    <w:t>цифры</w:t>
                  </w:r>
                  <w:proofErr w:type="spellEnd"/>
                  <w:r w:rsidR="00A706EE" w:rsidRPr="004B6864">
                    <w:t xml:space="preserve"> и </w:t>
                  </w:r>
                  <w:proofErr w:type="spellStart"/>
                  <w:r w:rsidR="00A706EE" w:rsidRPr="004B6864">
                    <w:t>информацию</w:t>
                  </w:r>
                  <w:proofErr w:type="spellEnd"/>
                  <w:r w:rsidR="00A706EE" w:rsidRPr="004B6864">
                    <w:t xml:space="preserve"> о </w:t>
                  </w:r>
                  <w:proofErr w:type="spellStart"/>
                  <w:r w:rsidR="00A706EE" w:rsidRPr="004B6864">
                    <w:t>нарушениях</w:t>
                  </w:r>
                  <w:proofErr w:type="spellEnd"/>
                  <w:r w:rsidR="00A706EE" w:rsidRPr="004B6864">
                    <w:t xml:space="preserve"> прав </w:t>
                  </w:r>
                  <w:proofErr w:type="spellStart"/>
                  <w:r w:rsidR="00A706EE" w:rsidRPr="004B6864">
                    <w:t>детей</w:t>
                  </w:r>
                  <w:proofErr w:type="spellEnd"/>
                  <w:r w:rsidR="00A706EE" w:rsidRPr="004B6864">
                    <w:t xml:space="preserve"> и </w:t>
                  </w:r>
                  <w:proofErr w:type="spellStart"/>
                  <w:r w:rsidR="00A706EE" w:rsidRPr="004B6864">
                    <w:t>подлинные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истории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из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жизни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детей</w:t>
                  </w:r>
                  <w:proofErr w:type="spellEnd"/>
                  <w:r w:rsidR="00A706EE" w:rsidRPr="004B6864">
                    <w:t xml:space="preserve">, </w:t>
                  </w:r>
                  <w:proofErr w:type="spellStart"/>
                  <w:r w:rsidR="00A706EE" w:rsidRPr="004B6864">
                    <w:t>которые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попытались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изменить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ситуацию</w:t>
                  </w:r>
                  <w:proofErr w:type="spellEnd"/>
                  <w:r w:rsidR="00A706EE" w:rsidRPr="004B6864">
                    <w:t>.</w:t>
                  </w:r>
                </w:p>
                <w:p w:rsidR="00A706EE" w:rsidRPr="004B6864" w:rsidRDefault="0003623C" w:rsidP="004B6864">
                  <w:pPr>
                    <w:pStyle w:val="a5"/>
                    <w:spacing w:before="0" w:beforeAutospacing="0" w:after="0" w:afterAutospacing="0"/>
                  </w:pPr>
                  <w:hyperlink r:id="rId12" w:tgtFrame="_blank" w:history="1">
                    <w:r w:rsidR="00A706EE" w:rsidRPr="004B6864">
                      <w:rPr>
                        <w:rStyle w:val="a6"/>
                        <w:b/>
                        <w:bCs/>
                        <w:color w:val="auto"/>
                      </w:rPr>
                      <w:t>www.crin.org</w:t>
                    </w:r>
                  </w:hyperlink>
                  <w:r w:rsidR="00A706EE" w:rsidRPr="004B6864">
                    <w:t xml:space="preserve">:  </w:t>
                  </w:r>
                  <w:proofErr w:type="spellStart"/>
                  <w:r w:rsidR="00A706EE" w:rsidRPr="004B6864">
                    <w:t>Информационная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сеть</w:t>
                  </w:r>
                  <w:proofErr w:type="spellEnd"/>
                  <w:r w:rsidR="00A706EE" w:rsidRPr="004B6864">
                    <w:t xml:space="preserve"> «Права </w:t>
                  </w:r>
                  <w:proofErr w:type="spellStart"/>
                  <w:r w:rsidR="00A706EE" w:rsidRPr="004B6864">
                    <w:t>ребенка</w:t>
                  </w:r>
                  <w:proofErr w:type="spellEnd"/>
                  <w:r w:rsidR="00A706EE" w:rsidRPr="004B6864">
                    <w:t xml:space="preserve">» — </w:t>
                  </w:r>
                  <w:proofErr w:type="spellStart"/>
                  <w:r w:rsidR="00A706EE" w:rsidRPr="004B6864">
                    <w:t>это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глобальная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сеть</w:t>
                  </w:r>
                  <w:proofErr w:type="spellEnd"/>
                  <w:r w:rsidR="00A706EE" w:rsidRPr="004B6864">
                    <w:t xml:space="preserve">, </w:t>
                  </w:r>
                  <w:proofErr w:type="spellStart"/>
                  <w:r w:rsidR="00A706EE" w:rsidRPr="004B6864">
                    <w:t>которая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координирует</w:t>
                  </w:r>
                  <w:proofErr w:type="spellEnd"/>
                  <w:r w:rsidR="00A706EE" w:rsidRPr="004B6864">
                    <w:t xml:space="preserve"> и </w:t>
                  </w:r>
                  <w:proofErr w:type="spellStart"/>
                  <w:r w:rsidR="00A706EE" w:rsidRPr="004B6864">
                    <w:t>поощряет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распространение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информации</w:t>
                  </w:r>
                  <w:proofErr w:type="spellEnd"/>
                  <w:r w:rsidR="00A706EE" w:rsidRPr="004B6864">
                    <w:t xml:space="preserve"> и </w:t>
                  </w:r>
                  <w:proofErr w:type="spellStart"/>
                  <w:r w:rsidR="00A706EE" w:rsidRPr="004B6864">
                    <w:t>осуществление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действий</w:t>
                  </w:r>
                  <w:proofErr w:type="spellEnd"/>
                  <w:r w:rsidR="00A706EE" w:rsidRPr="004B6864">
                    <w:t xml:space="preserve">, </w:t>
                  </w:r>
                  <w:proofErr w:type="spellStart"/>
                  <w:r w:rsidR="00A706EE" w:rsidRPr="004B6864">
                    <w:t>связанных</w:t>
                  </w:r>
                  <w:proofErr w:type="spellEnd"/>
                  <w:r w:rsidR="00A706EE" w:rsidRPr="004B6864">
                    <w:t xml:space="preserve"> с правами </w:t>
                  </w:r>
                  <w:proofErr w:type="spellStart"/>
                  <w:r w:rsidR="00A706EE" w:rsidRPr="004B6864">
                    <w:t>детей</w:t>
                  </w:r>
                  <w:proofErr w:type="spellEnd"/>
                  <w:r w:rsidR="00A706EE" w:rsidRPr="004B6864">
                    <w:t xml:space="preserve">. На </w:t>
                  </w:r>
                  <w:proofErr w:type="spellStart"/>
                  <w:r w:rsidR="00A706EE" w:rsidRPr="004B6864">
                    <w:t>данном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веб-сайте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размещена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информация</w:t>
                  </w:r>
                  <w:proofErr w:type="spellEnd"/>
                  <w:r w:rsidR="00A706EE" w:rsidRPr="004B6864">
                    <w:t xml:space="preserve"> о </w:t>
                  </w:r>
                  <w:proofErr w:type="spellStart"/>
                  <w:r w:rsidR="00A706EE" w:rsidRPr="004B6864">
                    <w:t>национальных</w:t>
                  </w:r>
                  <w:proofErr w:type="spellEnd"/>
                  <w:r w:rsidR="00A706EE" w:rsidRPr="004B6864">
                    <w:t xml:space="preserve"> и </w:t>
                  </w:r>
                  <w:proofErr w:type="spellStart"/>
                  <w:r w:rsidR="00A706EE" w:rsidRPr="004B6864">
                    <w:t>международных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правовых</w:t>
                  </w:r>
                  <w:proofErr w:type="spellEnd"/>
                  <w:r w:rsidR="00A706EE" w:rsidRPr="004B6864">
                    <w:t xml:space="preserve"> нормах в </w:t>
                  </w:r>
                  <w:proofErr w:type="spellStart"/>
                  <w:r w:rsidR="00A706EE" w:rsidRPr="004B6864">
                    <w:t>области</w:t>
                  </w:r>
                  <w:proofErr w:type="spellEnd"/>
                  <w:r w:rsidR="00A706EE" w:rsidRPr="004B6864">
                    <w:t xml:space="preserve"> прав </w:t>
                  </w:r>
                  <w:proofErr w:type="spellStart"/>
                  <w:r w:rsidR="00A706EE" w:rsidRPr="004B6864">
                    <w:t>ребенка</w:t>
                  </w:r>
                  <w:proofErr w:type="spellEnd"/>
                  <w:r w:rsidR="00A706EE" w:rsidRPr="004B6864">
                    <w:t xml:space="preserve">, </w:t>
                  </w:r>
                  <w:proofErr w:type="spellStart"/>
                  <w:r w:rsidR="00A706EE" w:rsidRPr="004B6864">
                    <w:t>механизмах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действия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этих</w:t>
                  </w:r>
                  <w:proofErr w:type="spellEnd"/>
                  <w:r w:rsidR="00A706EE" w:rsidRPr="004B6864">
                    <w:t xml:space="preserve"> прав и </w:t>
                  </w:r>
                  <w:proofErr w:type="spellStart"/>
                  <w:r w:rsidR="00A706EE" w:rsidRPr="004B6864">
                    <w:t>информация</w:t>
                  </w:r>
                  <w:proofErr w:type="spellEnd"/>
                  <w:r w:rsidR="00A706EE" w:rsidRPr="004B6864">
                    <w:t xml:space="preserve"> о </w:t>
                  </w:r>
                  <w:proofErr w:type="spellStart"/>
                  <w:r w:rsidR="00A706EE" w:rsidRPr="004B6864">
                    <w:t>состоянии</w:t>
                  </w:r>
                  <w:proofErr w:type="spellEnd"/>
                  <w:r w:rsidR="00A706EE" w:rsidRPr="004B6864">
                    <w:t xml:space="preserve"> прав </w:t>
                  </w:r>
                  <w:proofErr w:type="spellStart"/>
                  <w:r w:rsidR="00A706EE" w:rsidRPr="004B6864">
                    <w:t>детей</w:t>
                  </w:r>
                  <w:proofErr w:type="spellEnd"/>
                  <w:r w:rsidR="00A706EE" w:rsidRPr="004B6864">
                    <w:t xml:space="preserve"> в </w:t>
                  </w:r>
                  <w:proofErr w:type="spellStart"/>
                  <w:r w:rsidR="00A706EE" w:rsidRPr="004B6864">
                    <w:t>вашей</w:t>
                  </w:r>
                  <w:proofErr w:type="spellEnd"/>
                  <w:r w:rsidR="00A706EE" w:rsidRPr="004B6864">
                    <w:t xml:space="preserve"> </w:t>
                  </w:r>
                  <w:proofErr w:type="spellStart"/>
                  <w:r w:rsidR="00A706EE" w:rsidRPr="004B6864">
                    <w:t>стране</w:t>
                  </w:r>
                  <w:proofErr w:type="spellEnd"/>
                  <w:r w:rsidR="00A706EE" w:rsidRPr="004B6864">
                    <w:t>.</w:t>
                  </w:r>
                </w:p>
                <w:p w:rsidR="00A706EE" w:rsidRPr="004B6864" w:rsidRDefault="00A706EE" w:rsidP="004B6864">
                  <w:pPr>
                    <w:spacing w:after="0"/>
                  </w:pPr>
                </w:p>
              </w:txbxContent>
            </v:textbox>
          </v:rect>
        </w:pict>
      </w:r>
    </w:p>
    <w:p w:rsidR="007152B5" w:rsidRPr="00A706EE" w:rsidRDefault="007152B5" w:rsidP="00715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2B5" w:rsidRPr="00A706EE" w:rsidRDefault="007152B5" w:rsidP="00715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6EE" w:rsidRDefault="00A706EE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A706EE" w:rsidSect="00A706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1665F" w:rsidRDefault="00661FD9" w:rsidP="0081665F">
      <w:pPr>
        <w:spacing w:after="0"/>
        <w:rPr>
          <w:rFonts w:ascii="Times New Roman" w:hAnsi="Times New Roman" w:cs="Times New Roman"/>
          <w:sz w:val="20"/>
          <w:szCs w:val="20"/>
        </w:rPr>
        <w:sectPr w:rsidR="0081665F" w:rsidSect="00EE78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7152B5" w:rsidRDefault="00661FD9" w:rsidP="0081665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Редакция</w:t>
      </w:r>
      <w:proofErr w:type="spellEnd"/>
      <w:r w:rsidR="0081665F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="0081665F">
        <w:rPr>
          <w:rFonts w:ascii="Times New Roman" w:hAnsi="Times New Roman" w:cs="Times New Roman"/>
          <w:sz w:val="20"/>
          <w:szCs w:val="20"/>
        </w:rPr>
        <w:t>кабинет</w:t>
      </w:r>
      <w:proofErr w:type="spellEnd"/>
      <w:r w:rsidR="00816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665F">
        <w:rPr>
          <w:rFonts w:ascii="Times New Roman" w:hAnsi="Times New Roman" w:cs="Times New Roman"/>
          <w:sz w:val="20"/>
          <w:szCs w:val="20"/>
        </w:rPr>
        <w:t>правоведения</w:t>
      </w:r>
      <w:proofErr w:type="spellEnd"/>
      <w:r w:rsidR="0081665F">
        <w:rPr>
          <w:rFonts w:ascii="Times New Roman" w:hAnsi="Times New Roman" w:cs="Times New Roman"/>
          <w:sz w:val="20"/>
          <w:szCs w:val="20"/>
        </w:rPr>
        <w:t xml:space="preserve"> Ош№6</w:t>
      </w:r>
    </w:p>
    <w:p w:rsidR="0081665F" w:rsidRDefault="0081665F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81665F" w:rsidSect="008166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52B5" w:rsidRPr="007152B5" w:rsidRDefault="007152B5" w:rsidP="00715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52B5" w:rsidRPr="007152B5" w:rsidRDefault="007152B5" w:rsidP="007152B5">
      <w:pPr>
        <w:pStyle w:val="a5"/>
        <w:ind w:left="470" w:right="470" w:firstLine="470"/>
      </w:pPr>
      <w:r w:rsidRPr="007152B5">
        <w:t> </w:t>
      </w:r>
    </w:p>
    <w:p w:rsidR="00EE78B5" w:rsidRDefault="00EE78B5" w:rsidP="00EE78B5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1FD9" w:rsidRDefault="00661FD9" w:rsidP="00EE78B5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1665F" w:rsidRDefault="0081665F" w:rsidP="00EE78B5">
      <w:pPr>
        <w:spacing w:after="0"/>
        <w:jc w:val="both"/>
        <w:rPr>
          <w:rFonts w:ascii="Times New Roman" w:hAnsi="Times New Roman" w:cs="Times New Roman"/>
          <w:lang w:val="ru-RU"/>
        </w:rPr>
        <w:sectPr w:rsidR="0081665F" w:rsidSect="00EE78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61FD9" w:rsidRDefault="00661FD9" w:rsidP="00EE78B5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Редакция: ОШ №6, кабинет </w:t>
      </w:r>
      <w:proofErr w:type="spellStart"/>
      <w:r w:rsidR="0081665F">
        <w:rPr>
          <w:rFonts w:ascii="Times New Roman" w:hAnsi="Times New Roman" w:cs="Times New Roman"/>
          <w:lang w:val="ru-RU"/>
        </w:rPr>
        <w:t>пра</w:t>
      </w:r>
      <w:r>
        <w:rPr>
          <w:rFonts w:ascii="Times New Roman" w:hAnsi="Times New Roman" w:cs="Times New Roman"/>
          <w:lang w:val="ru-RU"/>
        </w:rPr>
        <w:t>право</w:t>
      </w:r>
      <w:proofErr w:type="spellEnd"/>
    </w:p>
    <w:p w:rsidR="00661FD9" w:rsidRDefault="00661FD9" w:rsidP="00EE78B5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</w:t>
      </w:r>
    </w:p>
    <w:p w:rsidR="00661FD9" w:rsidRDefault="00661FD9" w:rsidP="00EE78B5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1FD9" w:rsidRDefault="00661FD9" w:rsidP="00EE78B5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1665F" w:rsidRDefault="0081665F" w:rsidP="00EE78B5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1665F" w:rsidRPr="007152B5" w:rsidRDefault="0081665F" w:rsidP="00EE78B5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Редакция: кабинет правоведения ОШ № 6</w:t>
      </w:r>
    </w:p>
    <w:sectPr w:rsidR="0081665F" w:rsidRPr="007152B5" w:rsidSect="008166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E7" w:rsidRDefault="004C3FE7" w:rsidP="004B6864">
      <w:pPr>
        <w:spacing w:after="0" w:line="240" w:lineRule="auto"/>
      </w:pPr>
      <w:r>
        <w:separator/>
      </w:r>
    </w:p>
  </w:endnote>
  <w:endnote w:type="continuationSeparator" w:id="0">
    <w:p w:rsidR="004C3FE7" w:rsidRDefault="004C3FE7" w:rsidP="004B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E7" w:rsidRDefault="004C3FE7" w:rsidP="004B6864">
      <w:pPr>
        <w:spacing w:after="0" w:line="240" w:lineRule="auto"/>
      </w:pPr>
      <w:r>
        <w:separator/>
      </w:r>
    </w:p>
  </w:footnote>
  <w:footnote w:type="continuationSeparator" w:id="0">
    <w:p w:rsidR="004C3FE7" w:rsidRDefault="004C3FE7" w:rsidP="004B6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8B5"/>
    <w:rsid w:val="0003623C"/>
    <w:rsid w:val="000937E4"/>
    <w:rsid w:val="000A6A67"/>
    <w:rsid w:val="004B6864"/>
    <w:rsid w:val="004C3FE7"/>
    <w:rsid w:val="005F767D"/>
    <w:rsid w:val="00661FD9"/>
    <w:rsid w:val="006B382D"/>
    <w:rsid w:val="007152B5"/>
    <w:rsid w:val="0081665F"/>
    <w:rsid w:val="00850B4D"/>
    <w:rsid w:val="00855EF7"/>
    <w:rsid w:val="008A6162"/>
    <w:rsid w:val="008D460A"/>
    <w:rsid w:val="00A706EE"/>
    <w:rsid w:val="00DC01E7"/>
    <w:rsid w:val="00EB41EF"/>
    <w:rsid w:val="00EE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67"/>
  </w:style>
  <w:style w:type="paragraph" w:styleId="2">
    <w:name w:val="heading 2"/>
    <w:basedOn w:val="a"/>
    <w:link w:val="20"/>
    <w:uiPriority w:val="9"/>
    <w:qFormat/>
    <w:rsid w:val="00715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6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152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6">
    <w:name w:val="Hyperlink"/>
    <w:basedOn w:val="a0"/>
    <w:uiPriority w:val="99"/>
    <w:semiHidden/>
    <w:unhideWhenUsed/>
    <w:rsid w:val="00A706EE"/>
    <w:rPr>
      <w:color w:val="0000FF"/>
      <w:u w:val="single"/>
    </w:rPr>
  </w:style>
  <w:style w:type="character" w:styleId="a7">
    <w:name w:val="Strong"/>
    <w:basedOn w:val="a0"/>
    <w:uiPriority w:val="22"/>
    <w:qFormat/>
    <w:rsid w:val="00A706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706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4B68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864"/>
  </w:style>
  <w:style w:type="paragraph" w:styleId="aa">
    <w:name w:val="footer"/>
    <w:basedOn w:val="a"/>
    <w:link w:val="ab"/>
    <w:uiPriority w:val="99"/>
    <w:semiHidden/>
    <w:unhideWhenUsed/>
    <w:rsid w:val="004B68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n.net/news/507133-bolshinstvo-grajdan-schitaet-chto-prava-detey-v-ukraine-ne-zaschischenyi-opro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ri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cef.org/vo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cef.org/c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conventions/childcon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E7FF-8314-45A3-B922-272CBC6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3726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2012-10-10T13:09:00Z</dcterms:created>
  <dcterms:modified xsi:type="dcterms:W3CDTF">2012-10-15T18:51:00Z</dcterms:modified>
</cp:coreProperties>
</file>