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E4A22" w:rsidRDefault="00EE4A22" w:rsidP="00D01FB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Розвиток інформаційно-пізнавальної компетентності </w:t>
      </w:r>
    </w:p>
    <w:p w:rsidR="00EE4A22" w:rsidRDefault="00EE4A22" w:rsidP="00D01FB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 уроках   математики в початковій школі</w:t>
      </w:r>
    </w:p>
    <w:p w:rsidR="00D01FB9" w:rsidRPr="007B7624" w:rsidRDefault="00D01FB9" w:rsidP="00D01FB9">
      <w:pPr>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 xml:space="preserve">В Концепції змісту освіти щодо європейського виміру України визначено необхідність оновлення форм і методів шкільної освіти відповідно до вимог часу та формування активного життєвого самовизначення сучасної молодої людини, її здатності до побудови власної життєвої траєкторії. </w:t>
      </w:r>
    </w:p>
    <w:p w:rsidR="00D01FB9" w:rsidRPr="007B7624" w:rsidRDefault="00D01FB9" w:rsidP="00D01FB9">
      <w:pPr>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 xml:space="preserve">Сучасна школа має сприяти формуванню та розвитку необхідних для проживання в європейському товаристві </w:t>
      </w:r>
      <w:proofErr w:type="spellStart"/>
      <w:r w:rsidRPr="007B7624">
        <w:rPr>
          <w:rFonts w:ascii="Times New Roman" w:hAnsi="Times New Roman" w:cs="Times New Roman"/>
          <w:sz w:val="24"/>
          <w:szCs w:val="24"/>
          <w:lang w:val="uk-UA"/>
        </w:rPr>
        <w:t>компетентностей</w:t>
      </w:r>
      <w:proofErr w:type="spellEnd"/>
      <w:r w:rsidRPr="007B7624">
        <w:rPr>
          <w:rFonts w:ascii="Times New Roman" w:hAnsi="Times New Roman" w:cs="Times New Roman"/>
          <w:sz w:val="24"/>
          <w:szCs w:val="24"/>
          <w:lang w:val="uk-UA"/>
        </w:rPr>
        <w:t>, всебічних знань. Визначну роль на етапі оновлення освіти відіграє шкільна математична освіта, яка сприяє формуванню та розвитку інтелектуального потенціалу учнів.</w:t>
      </w:r>
    </w:p>
    <w:p w:rsidR="00D01FB9" w:rsidRPr="007B7624" w:rsidRDefault="00D01FB9" w:rsidP="00D01FB9">
      <w:pPr>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 xml:space="preserve">Концепція математичної освіти 11-річної школи розроблена у відповідності до Конституції України, Державної програми «Освіта» («Україна ХХІ століття»), законів України «Про освіту», «Про загальну середню освіту». В ній чітко зазначено, що стратегічною метою математичної освіти в загальноосвітній школі є розвиток і саморозвиток школярів шляхом оволодіння математичними знаннями і видами діяльності, забезпечення математичної грамотності особистості, її </w:t>
      </w:r>
      <w:proofErr w:type="spellStart"/>
      <w:r w:rsidRPr="007B7624">
        <w:rPr>
          <w:rFonts w:ascii="Times New Roman" w:hAnsi="Times New Roman" w:cs="Times New Roman"/>
          <w:sz w:val="24"/>
          <w:szCs w:val="24"/>
          <w:lang w:val="uk-UA"/>
        </w:rPr>
        <w:t>компетентнісного</w:t>
      </w:r>
      <w:proofErr w:type="spellEnd"/>
      <w:r w:rsidRPr="007B7624">
        <w:rPr>
          <w:rFonts w:ascii="Times New Roman" w:hAnsi="Times New Roman" w:cs="Times New Roman"/>
          <w:sz w:val="24"/>
          <w:szCs w:val="24"/>
          <w:lang w:val="uk-UA"/>
        </w:rPr>
        <w:t xml:space="preserve"> </w:t>
      </w:r>
      <w:proofErr w:type="spellStart"/>
      <w:r w:rsidRPr="007B7624">
        <w:rPr>
          <w:rFonts w:ascii="Times New Roman" w:hAnsi="Times New Roman" w:cs="Times New Roman"/>
          <w:sz w:val="24"/>
          <w:szCs w:val="24"/>
          <w:lang w:val="uk-UA"/>
        </w:rPr>
        <w:t>зрісту</w:t>
      </w:r>
      <w:proofErr w:type="spellEnd"/>
      <w:r w:rsidRPr="007B7624">
        <w:rPr>
          <w:rFonts w:ascii="Times New Roman" w:hAnsi="Times New Roman" w:cs="Times New Roman"/>
          <w:sz w:val="24"/>
          <w:szCs w:val="24"/>
          <w:lang w:val="uk-UA"/>
        </w:rPr>
        <w:t xml:space="preserve">. </w:t>
      </w:r>
    </w:p>
    <w:p w:rsidR="00D01FB9" w:rsidRPr="007B7624" w:rsidRDefault="00D01FB9" w:rsidP="001752A2">
      <w:pPr>
        <w:rPr>
          <w:rFonts w:ascii="Times New Roman" w:hAnsi="Times New Roman" w:cs="Times New Roman"/>
          <w:sz w:val="24"/>
          <w:szCs w:val="24"/>
          <w:lang w:val="uk-UA"/>
        </w:rPr>
      </w:pPr>
      <w:r w:rsidRPr="007B7624">
        <w:rPr>
          <w:rFonts w:ascii="Times New Roman" w:hAnsi="Times New Roman" w:cs="Times New Roman"/>
          <w:sz w:val="24"/>
          <w:szCs w:val="24"/>
          <w:lang w:val="uk-UA"/>
        </w:rPr>
        <w:t xml:space="preserve">Відкрити учня — це означає, спираючись на його фактичний рівень знань і життєвий досвід, показати йому самого себе, закономірності та способи розвитку його сил, якостей, здібностей. Важливо переконати його в тому, що всі чесноти, як і всі недоліки, залежать від нього, рівня його свідомості і вміння будувати життя. </w:t>
      </w:r>
      <w:r w:rsidRPr="007B7624">
        <w:rPr>
          <w:rFonts w:ascii="Times New Roman" w:hAnsi="Times New Roman" w:cs="Times New Roman"/>
          <w:sz w:val="24"/>
          <w:szCs w:val="24"/>
          <w:lang w:val="uk-UA"/>
        </w:rPr>
        <w:br/>
        <w:t xml:space="preserve">Захопити учня — це означає викликати у нього потребу організувати себе для досягнення суспільно й </w:t>
      </w:r>
      <w:proofErr w:type="spellStart"/>
      <w:r w:rsidRPr="007B7624">
        <w:rPr>
          <w:rFonts w:ascii="Times New Roman" w:hAnsi="Times New Roman" w:cs="Times New Roman"/>
          <w:sz w:val="24"/>
          <w:szCs w:val="24"/>
          <w:lang w:val="uk-UA"/>
        </w:rPr>
        <w:t>особистісно</w:t>
      </w:r>
      <w:proofErr w:type="spellEnd"/>
      <w:r w:rsidRPr="007B7624">
        <w:rPr>
          <w:rFonts w:ascii="Times New Roman" w:hAnsi="Times New Roman" w:cs="Times New Roman"/>
          <w:sz w:val="24"/>
          <w:szCs w:val="24"/>
          <w:lang w:val="uk-UA"/>
        </w:rPr>
        <w:t xml:space="preserve"> значущих цілей. Потрібно ставити посильні для дитини завдання, за успішне їх виконання похвалити. Навіть неве</w:t>
      </w:r>
      <w:r w:rsidRPr="007B7624">
        <w:rPr>
          <w:rFonts w:ascii="Times New Roman" w:hAnsi="Times New Roman" w:cs="Times New Roman"/>
          <w:sz w:val="24"/>
          <w:szCs w:val="24"/>
          <w:lang w:val="uk-UA"/>
        </w:rPr>
        <w:softHyphen/>
        <w:t xml:space="preserve">лика перемога над собою робить людину сильнішою. </w:t>
      </w:r>
    </w:p>
    <w:p w:rsidR="00D01FB9" w:rsidRDefault="00D01FB9" w:rsidP="00D01FB9">
      <w:pPr>
        <w:jc w:val="both"/>
        <w:rPr>
          <w:rFonts w:ascii="Times New Roman" w:hAnsi="Times New Roman" w:cs="Times New Roman"/>
          <w:i/>
          <w:sz w:val="24"/>
          <w:szCs w:val="24"/>
          <w:lang w:val="uk-UA"/>
        </w:rPr>
      </w:pPr>
      <w:r w:rsidRPr="007B7624">
        <w:rPr>
          <w:rFonts w:ascii="Times New Roman" w:hAnsi="Times New Roman" w:cs="Times New Roman"/>
          <w:sz w:val="24"/>
          <w:szCs w:val="24"/>
          <w:lang w:val="uk-UA"/>
        </w:rPr>
        <w:t xml:space="preserve">Згідно з визначенням Міжнародного департаменту стандартів для навчання та освіти, поняття «компетентність» визначається як </w:t>
      </w:r>
      <w:r w:rsidRPr="007B7624">
        <w:rPr>
          <w:rFonts w:ascii="Times New Roman" w:hAnsi="Times New Roman" w:cs="Times New Roman"/>
          <w:i/>
          <w:sz w:val="24"/>
          <w:szCs w:val="24"/>
          <w:lang w:val="uk-UA"/>
        </w:rPr>
        <w:t>спроможність кваліфіковано здійснювати діяльність, виконувати завдання або роботу.</w:t>
      </w:r>
      <w:r w:rsidRPr="007B7624">
        <w:rPr>
          <w:rFonts w:ascii="Times New Roman" w:hAnsi="Times New Roman" w:cs="Times New Roman"/>
          <w:sz w:val="24"/>
          <w:szCs w:val="24"/>
          <w:lang w:val="uk-UA"/>
        </w:rPr>
        <w:t xml:space="preserve"> При цьому поняття </w:t>
      </w:r>
      <w:r w:rsidRPr="007B7624">
        <w:rPr>
          <w:rFonts w:ascii="Times New Roman" w:hAnsi="Times New Roman" w:cs="Times New Roman"/>
          <w:i/>
          <w:sz w:val="24"/>
          <w:szCs w:val="24"/>
          <w:lang w:val="uk-UA"/>
        </w:rPr>
        <w:t xml:space="preserve">компетентності </w:t>
      </w:r>
      <w:r w:rsidRPr="007B7624">
        <w:rPr>
          <w:rFonts w:ascii="Times New Roman" w:hAnsi="Times New Roman" w:cs="Times New Roman"/>
          <w:sz w:val="24"/>
          <w:szCs w:val="24"/>
          <w:lang w:val="uk-UA"/>
        </w:rPr>
        <w:t xml:space="preserve"> містить </w:t>
      </w:r>
      <w:r w:rsidRPr="007B7624">
        <w:rPr>
          <w:rFonts w:ascii="Times New Roman" w:hAnsi="Times New Roman" w:cs="Times New Roman"/>
          <w:i/>
          <w:sz w:val="24"/>
          <w:szCs w:val="24"/>
          <w:lang w:val="uk-UA"/>
        </w:rPr>
        <w:t xml:space="preserve">набір знань, навичок та відношень, що дають змогу особистості ефективно </w:t>
      </w:r>
      <w:r w:rsidRPr="007B7624">
        <w:rPr>
          <w:rFonts w:ascii="Times New Roman" w:hAnsi="Times New Roman" w:cs="Times New Roman"/>
          <w:i/>
          <w:sz w:val="24"/>
          <w:szCs w:val="24"/>
          <w:lang w:val="uk-UA"/>
        </w:rPr>
        <w:lastRenderedPageBreak/>
        <w:t>здійснювати діяльність або виконувати певні функції, що підлягають досягненню певних стандартів у галузі професії або виді діяльності.</w:t>
      </w:r>
    </w:p>
    <w:p w:rsidR="00D71C73" w:rsidRDefault="00A0101C" w:rsidP="00D01FB9">
      <w:pPr>
        <w:jc w:val="both"/>
        <w:rPr>
          <w:rFonts w:ascii="Times New Roman" w:hAnsi="Times New Roman" w:cs="Times New Roman"/>
          <w:i/>
          <w:sz w:val="24"/>
          <w:szCs w:val="24"/>
          <w:lang w:val="uk-UA"/>
        </w:rPr>
      </w:pPr>
      <w:r>
        <w:rPr>
          <w:rFonts w:ascii="Times New Roman" w:hAnsi="Times New Roman" w:cs="Times New Roman"/>
          <w:i/>
          <w:sz w:val="24"/>
          <w:szCs w:val="24"/>
          <w:lang w:val="uk-UA"/>
        </w:rPr>
        <w:t>Під ІПК</w:t>
      </w:r>
      <w:r w:rsidR="00D71C73" w:rsidRPr="00D71C73">
        <w:rPr>
          <w:rFonts w:ascii="Times New Roman" w:hAnsi="Times New Roman" w:cs="Times New Roman"/>
          <w:i/>
          <w:sz w:val="24"/>
          <w:szCs w:val="24"/>
          <w:lang w:val="uk-UA"/>
        </w:rPr>
        <w:t xml:space="preserve"> розглядається стиль мислення, стійка сукупність індивідуальних варіацій в способах сприйняття, запам'ятовування і мислення, за якими стоять різні шляхи придбання, накопичення, переробки і використання інформації.</w:t>
      </w:r>
      <w:r w:rsidR="00104260">
        <w:rPr>
          <w:rFonts w:ascii="Times New Roman" w:hAnsi="Times New Roman" w:cs="Times New Roman"/>
          <w:i/>
          <w:sz w:val="24"/>
          <w:szCs w:val="24"/>
          <w:lang w:val="uk-UA"/>
        </w:rPr>
        <w:t xml:space="preserve"> Ц</w:t>
      </w:r>
      <w:r w:rsidR="00D71C73" w:rsidRPr="00D71C73">
        <w:rPr>
          <w:rFonts w:ascii="Times New Roman" w:hAnsi="Times New Roman" w:cs="Times New Roman"/>
          <w:i/>
          <w:sz w:val="24"/>
          <w:szCs w:val="24"/>
          <w:lang w:val="uk-UA"/>
        </w:rPr>
        <w:t>е і</w:t>
      </w:r>
      <w:r w:rsidR="00104260">
        <w:rPr>
          <w:rFonts w:ascii="Times New Roman" w:hAnsi="Times New Roman" w:cs="Times New Roman"/>
          <w:i/>
          <w:sz w:val="24"/>
          <w:szCs w:val="24"/>
          <w:lang w:val="uk-UA"/>
        </w:rPr>
        <w:t xml:space="preserve">нтелектуальна </w:t>
      </w:r>
      <w:r w:rsidR="00104260" w:rsidRPr="00E80C51">
        <w:rPr>
          <w:rFonts w:ascii="Times New Roman" w:hAnsi="Times New Roman" w:cs="Times New Roman"/>
          <w:b/>
          <w:i/>
          <w:sz w:val="24"/>
          <w:szCs w:val="24"/>
          <w:lang w:val="uk-UA"/>
        </w:rPr>
        <w:t>готовність</w:t>
      </w:r>
      <w:r w:rsidR="00104260">
        <w:rPr>
          <w:rFonts w:ascii="Times New Roman" w:hAnsi="Times New Roman" w:cs="Times New Roman"/>
          <w:i/>
          <w:sz w:val="24"/>
          <w:szCs w:val="24"/>
          <w:lang w:val="uk-UA"/>
        </w:rPr>
        <w:t xml:space="preserve"> того, хт</w:t>
      </w:r>
      <w:r w:rsidR="00D71C73" w:rsidRPr="00D71C73">
        <w:rPr>
          <w:rFonts w:ascii="Times New Roman" w:hAnsi="Times New Roman" w:cs="Times New Roman"/>
          <w:i/>
          <w:sz w:val="24"/>
          <w:szCs w:val="24"/>
          <w:lang w:val="uk-UA"/>
        </w:rPr>
        <w:t>о навчається ефективно застосовувати знання і уміння, сприяюча особ</w:t>
      </w:r>
      <w:r w:rsidR="00104260">
        <w:rPr>
          <w:rFonts w:ascii="Times New Roman" w:hAnsi="Times New Roman" w:cs="Times New Roman"/>
          <w:i/>
          <w:sz w:val="24"/>
          <w:szCs w:val="24"/>
          <w:lang w:val="uk-UA"/>
        </w:rPr>
        <w:t>истісні</w:t>
      </w:r>
      <w:r w:rsidR="00D71C73" w:rsidRPr="00D71C73">
        <w:rPr>
          <w:rFonts w:ascii="Times New Roman" w:hAnsi="Times New Roman" w:cs="Times New Roman"/>
          <w:i/>
          <w:sz w:val="24"/>
          <w:szCs w:val="24"/>
          <w:lang w:val="uk-UA"/>
        </w:rPr>
        <w:t>й самореалізації, знаходженню ним свого місця в навколишній дійсності. А це означає що, у свою чергу самостійна</w:t>
      </w:r>
      <w:r w:rsidR="00E80C51">
        <w:rPr>
          <w:rFonts w:ascii="Times New Roman" w:hAnsi="Times New Roman" w:cs="Times New Roman"/>
          <w:i/>
          <w:sz w:val="24"/>
          <w:szCs w:val="24"/>
          <w:lang w:val="uk-UA"/>
        </w:rPr>
        <w:t xml:space="preserve"> </w:t>
      </w:r>
      <w:r w:rsidR="00104260">
        <w:rPr>
          <w:rFonts w:ascii="Times New Roman" w:hAnsi="Times New Roman" w:cs="Times New Roman"/>
          <w:i/>
          <w:sz w:val="24"/>
          <w:szCs w:val="24"/>
          <w:lang w:val="uk-UA"/>
        </w:rPr>
        <w:t>навчальна</w:t>
      </w:r>
      <w:r w:rsidR="00D71C73" w:rsidRPr="00D71C73">
        <w:rPr>
          <w:rFonts w:ascii="Times New Roman" w:hAnsi="Times New Roman" w:cs="Times New Roman"/>
          <w:i/>
          <w:sz w:val="24"/>
          <w:szCs w:val="24"/>
          <w:lang w:val="uk-UA"/>
        </w:rPr>
        <w:t xml:space="preserve"> діяльність з'являється як </w:t>
      </w:r>
      <w:proofErr w:type="spellStart"/>
      <w:r w:rsidR="00D71C73" w:rsidRPr="00D71C73">
        <w:rPr>
          <w:rFonts w:ascii="Times New Roman" w:hAnsi="Times New Roman" w:cs="Times New Roman"/>
          <w:i/>
          <w:sz w:val="24"/>
          <w:szCs w:val="24"/>
          <w:lang w:val="uk-UA"/>
        </w:rPr>
        <w:t>високомотивован</w:t>
      </w:r>
      <w:r w:rsidR="00E80C51">
        <w:rPr>
          <w:rFonts w:ascii="Times New Roman" w:hAnsi="Times New Roman" w:cs="Times New Roman"/>
          <w:i/>
          <w:sz w:val="24"/>
          <w:szCs w:val="24"/>
          <w:lang w:val="uk-UA"/>
        </w:rPr>
        <w:t>ий</w:t>
      </w:r>
      <w:proofErr w:type="spellEnd"/>
      <w:r w:rsidR="00E80C51">
        <w:rPr>
          <w:rFonts w:ascii="Times New Roman" w:hAnsi="Times New Roman" w:cs="Times New Roman"/>
          <w:i/>
          <w:sz w:val="24"/>
          <w:szCs w:val="24"/>
          <w:lang w:val="uk-UA"/>
        </w:rPr>
        <w:t xml:space="preserve"> і в справжньому сенсі особистісно-</w:t>
      </w:r>
      <w:r w:rsidR="00D71C73" w:rsidRPr="00D71C73">
        <w:rPr>
          <w:rFonts w:ascii="Times New Roman" w:hAnsi="Times New Roman" w:cs="Times New Roman"/>
          <w:i/>
          <w:sz w:val="24"/>
          <w:szCs w:val="24"/>
          <w:lang w:val="uk-UA"/>
        </w:rPr>
        <w:t>орієнтований процес, що забезпечує максимальну за</w:t>
      </w:r>
      <w:r w:rsidR="00E80C51">
        <w:rPr>
          <w:rFonts w:ascii="Times New Roman" w:hAnsi="Times New Roman" w:cs="Times New Roman"/>
          <w:i/>
          <w:sz w:val="24"/>
          <w:szCs w:val="24"/>
          <w:lang w:val="uk-UA"/>
        </w:rPr>
        <w:t>безпеченість</w:t>
      </w:r>
      <w:r w:rsidR="00D71C73" w:rsidRPr="00D71C73">
        <w:rPr>
          <w:rFonts w:ascii="Times New Roman" w:hAnsi="Times New Roman" w:cs="Times New Roman"/>
          <w:i/>
          <w:sz w:val="24"/>
          <w:szCs w:val="24"/>
          <w:lang w:val="uk-UA"/>
        </w:rPr>
        <w:t xml:space="preserve"> інтелектуального потенціал</w:t>
      </w:r>
      <w:r w:rsidR="00E80C51">
        <w:rPr>
          <w:rFonts w:ascii="Times New Roman" w:hAnsi="Times New Roman" w:cs="Times New Roman"/>
          <w:i/>
          <w:sz w:val="24"/>
          <w:szCs w:val="24"/>
          <w:lang w:val="uk-UA"/>
        </w:rPr>
        <w:t>у того, хт</w:t>
      </w:r>
      <w:r w:rsidR="00D71C73" w:rsidRPr="00D71C73">
        <w:rPr>
          <w:rFonts w:ascii="Times New Roman" w:hAnsi="Times New Roman" w:cs="Times New Roman"/>
          <w:i/>
          <w:sz w:val="24"/>
          <w:szCs w:val="24"/>
          <w:lang w:val="uk-UA"/>
        </w:rPr>
        <w:t>о навчається.</w:t>
      </w:r>
    </w:p>
    <w:p w:rsidR="00D71C73" w:rsidRPr="00A0101C" w:rsidRDefault="00A0101C" w:rsidP="00D71C73">
      <w:pPr>
        <w:jc w:val="both"/>
        <w:rPr>
          <w:rFonts w:ascii="Times New Roman" w:hAnsi="Times New Roman" w:cs="Times New Roman"/>
          <w:sz w:val="24"/>
          <w:szCs w:val="24"/>
          <w:lang w:val="uk-UA"/>
        </w:rPr>
      </w:pPr>
      <w:r w:rsidRPr="00A0101C">
        <w:rPr>
          <w:rFonts w:ascii="Times New Roman" w:hAnsi="Times New Roman" w:cs="Times New Roman"/>
          <w:sz w:val="24"/>
          <w:szCs w:val="24"/>
          <w:lang w:val="uk-UA"/>
        </w:rPr>
        <w:t>К</w:t>
      </w:r>
      <w:r w:rsidR="00D71C73" w:rsidRPr="00A0101C">
        <w:rPr>
          <w:rFonts w:ascii="Times New Roman" w:hAnsi="Times New Roman" w:cs="Times New Roman"/>
          <w:sz w:val="24"/>
          <w:szCs w:val="24"/>
          <w:lang w:val="uk-UA"/>
        </w:rPr>
        <w:t>омпоненти</w:t>
      </w:r>
      <w:r w:rsidRPr="00A0101C">
        <w:rPr>
          <w:rFonts w:ascii="Times New Roman" w:hAnsi="Times New Roman" w:cs="Times New Roman"/>
          <w:sz w:val="24"/>
          <w:szCs w:val="24"/>
          <w:lang w:val="uk-UA"/>
        </w:rPr>
        <w:t xml:space="preserve"> ІПК</w:t>
      </w:r>
      <w:r w:rsidR="00D71C73" w:rsidRPr="00A0101C">
        <w:rPr>
          <w:rFonts w:ascii="Times New Roman" w:hAnsi="Times New Roman" w:cs="Times New Roman"/>
          <w:sz w:val="24"/>
          <w:szCs w:val="24"/>
          <w:lang w:val="uk-UA"/>
        </w:rPr>
        <w:t xml:space="preserve">: </w:t>
      </w:r>
    </w:p>
    <w:p w:rsidR="00D71C73" w:rsidRPr="00E80C51" w:rsidRDefault="00D71C73" w:rsidP="00D71C73">
      <w:pPr>
        <w:jc w:val="both"/>
        <w:rPr>
          <w:rFonts w:ascii="Times New Roman" w:hAnsi="Times New Roman" w:cs="Times New Roman"/>
          <w:sz w:val="24"/>
          <w:szCs w:val="24"/>
          <w:lang w:val="uk-UA"/>
        </w:rPr>
      </w:pPr>
      <w:proofErr w:type="spellStart"/>
      <w:r>
        <w:rPr>
          <w:rFonts w:ascii="Times New Roman" w:hAnsi="Times New Roman" w:cs="Times New Roman"/>
          <w:i/>
          <w:sz w:val="24"/>
          <w:szCs w:val="24"/>
          <w:lang w:val="uk-UA"/>
        </w:rPr>
        <w:t>-Мотиваційнни</w:t>
      </w:r>
      <w:r w:rsidR="00E80C51">
        <w:rPr>
          <w:rFonts w:ascii="Times New Roman" w:hAnsi="Times New Roman" w:cs="Times New Roman"/>
          <w:i/>
          <w:sz w:val="24"/>
          <w:szCs w:val="24"/>
          <w:lang w:val="uk-UA"/>
        </w:rPr>
        <w:t>й</w:t>
      </w:r>
      <w:proofErr w:type="spellEnd"/>
      <w:r w:rsidR="00E80C51">
        <w:rPr>
          <w:rFonts w:ascii="Times New Roman" w:hAnsi="Times New Roman" w:cs="Times New Roman"/>
          <w:i/>
          <w:sz w:val="24"/>
          <w:szCs w:val="24"/>
          <w:lang w:val="uk-UA"/>
        </w:rPr>
        <w:t xml:space="preserve">, </w:t>
      </w:r>
      <w:r w:rsidR="00E80C51" w:rsidRPr="00E80C51">
        <w:rPr>
          <w:rFonts w:ascii="Times New Roman" w:hAnsi="Times New Roman" w:cs="Times New Roman"/>
          <w:sz w:val="24"/>
          <w:szCs w:val="24"/>
          <w:lang w:val="uk-UA"/>
        </w:rPr>
        <w:t>який з</w:t>
      </w:r>
      <w:r w:rsidRPr="00E80C51">
        <w:rPr>
          <w:rFonts w:ascii="Times New Roman" w:hAnsi="Times New Roman" w:cs="Times New Roman"/>
          <w:sz w:val="24"/>
          <w:szCs w:val="24"/>
          <w:lang w:val="uk-UA"/>
        </w:rPr>
        <w:t>умовлений потребами особи, і повинен включати потреби, інтереси, мотиви, тобто все те що забезпечує цілеспрямоване включення вихованця в процес самоосвіти і підтримує активність цього процесу упродовж</w:t>
      </w:r>
      <w:r w:rsidR="00601AC1">
        <w:rPr>
          <w:rFonts w:ascii="Times New Roman" w:hAnsi="Times New Roman" w:cs="Times New Roman"/>
          <w:sz w:val="24"/>
          <w:szCs w:val="24"/>
          <w:lang w:val="uk-UA"/>
        </w:rPr>
        <w:t xml:space="preserve"> </w:t>
      </w:r>
      <w:r w:rsidRPr="00E80C51">
        <w:rPr>
          <w:rFonts w:ascii="Times New Roman" w:hAnsi="Times New Roman" w:cs="Times New Roman"/>
          <w:sz w:val="24"/>
          <w:szCs w:val="24"/>
          <w:lang w:val="uk-UA"/>
        </w:rPr>
        <w:t xml:space="preserve"> життєдіяльності; </w:t>
      </w:r>
    </w:p>
    <w:p w:rsidR="00D71C73" w:rsidRPr="00D71C73" w:rsidRDefault="00D71C73" w:rsidP="00D71C73">
      <w:pPr>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-Оріє</w:t>
      </w:r>
      <w:r w:rsidRPr="00D71C73">
        <w:rPr>
          <w:rFonts w:ascii="Times New Roman" w:hAnsi="Times New Roman" w:cs="Times New Roman"/>
          <w:i/>
          <w:sz w:val="24"/>
          <w:szCs w:val="24"/>
          <w:lang w:val="uk-UA"/>
        </w:rPr>
        <w:t>нтац</w:t>
      </w:r>
      <w:r>
        <w:rPr>
          <w:rFonts w:ascii="Times New Roman" w:hAnsi="Times New Roman" w:cs="Times New Roman"/>
          <w:i/>
          <w:sz w:val="24"/>
          <w:szCs w:val="24"/>
          <w:lang w:val="uk-UA"/>
        </w:rPr>
        <w:t>ійний</w:t>
      </w:r>
      <w:proofErr w:type="spellEnd"/>
      <w:r w:rsidRPr="00D71C73">
        <w:rPr>
          <w:rFonts w:ascii="Times New Roman" w:hAnsi="Times New Roman" w:cs="Times New Roman"/>
          <w:i/>
          <w:sz w:val="24"/>
          <w:szCs w:val="24"/>
          <w:lang w:val="uk-UA"/>
        </w:rPr>
        <w:t xml:space="preserve">, </w:t>
      </w:r>
      <w:r w:rsidRPr="00E80C51">
        <w:rPr>
          <w:rFonts w:ascii="Times New Roman" w:hAnsi="Times New Roman" w:cs="Times New Roman"/>
          <w:sz w:val="24"/>
          <w:szCs w:val="24"/>
          <w:lang w:val="uk-UA"/>
        </w:rPr>
        <w:t>який характеризує глибину сприйняття мети самоосвіти його здатність планувати і прогнозувати цю діяльність</w:t>
      </w:r>
      <w:r w:rsidRPr="00D71C73">
        <w:rPr>
          <w:rFonts w:ascii="Times New Roman" w:hAnsi="Times New Roman" w:cs="Times New Roman"/>
          <w:i/>
          <w:sz w:val="24"/>
          <w:szCs w:val="24"/>
          <w:lang w:val="uk-UA"/>
        </w:rPr>
        <w:t xml:space="preserve">; </w:t>
      </w:r>
    </w:p>
    <w:p w:rsidR="00D71C73" w:rsidRPr="00E80C51" w:rsidRDefault="00D71C73" w:rsidP="00D71C73">
      <w:pPr>
        <w:jc w:val="both"/>
        <w:rPr>
          <w:rFonts w:ascii="Times New Roman" w:hAnsi="Times New Roman" w:cs="Times New Roman"/>
          <w:sz w:val="24"/>
          <w:szCs w:val="24"/>
          <w:lang w:val="uk-UA"/>
        </w:rPr>
      </w:pPr>
      <w:r w:rsidRPr="00D71C73">
        <w:rPr>
          <w:rFonts w:ascii="Times New Roman" w:hAnsi="Times New Roman" w:cs="Times New Roman"/>
          <w:i/>
          <w:sz w:val="24"/>
          <w:szCs w:val="24"/>
          <w:lang w:val="uk-UA"/>
        </w:rPr>
        <w:t>-</w:t>
      </w:r>
      <w:r w:rsidR="00A0101C">
        <w:rPr>
          <w:rFonts w:ascii="Times New Roman" w:hAnsi="Times New Roman" w:cs="Times New Roman"/>
          <w:i/>
          <w:sz w:val="24"/>
          <w:szCs w:val="24"/>
          <w:lang w:val="uk-UA"/>
        </w:rPr>
        <w:t>Змістовно-опера</w:t>
      </w:r>
      <w:r>
        <w:rPr>
          <w:rFonts w:ascii="Times New Roman" w:hAnsi="Times New Roman" w:cs="Times New Roman"/>
          <w:i/>
          <w:sz w:val="24"/>
          <w:szCs w:val="24"/>
          <w:lang w:val="uk-UA"/>
        </w:rPr>
        <w:t>ційний</w:t>
      </w:r>
      <w:r w:rsidRPr="00D71C73">
        <w:rPr>
          <w:rFonts w:ascii="Times New Roman" w:hAnsi="Times New Roman" w:cs="Times New Roman"/>
          <w:i/>
          <w:sz w:val="24"/>
          <w:szCs w:val="24"/>
          <w:lang w:val="uk-UA"/>
        </w:rPr>
        <w:t xml:space="preserve">, </w:t>
      </w:r>
      <w:r w:rsidRPr="00E80C51">
        <w:rPr>
          <w:rFonts w:ascii="Times New Roman" w:hAnsi="Times New Roman" w:cs="Times New Roman"/>
          <w:sz w:val="24"/>
          <w:szCs w:val="24"/>
          <w:lang w:val="uk-UA"/>
        </w:rPr>
        <w:t>такий, що складається з наявності системи провідних знань в конкретній області і умінь самоосвітньої діяльності (інструменти отримання і переробки інформації застосування знань з практики);</w:t>
      </w:r>
    </w:p>
    <w:p w:rsidR="00D71C73" w:rsidRPr="00E80C51" w:rsidRDefault="00A0101C" w:rsidP="00D71C73">
      <w:pPr>
        <w:jc w:val="both"/>
        <w:rPr>
          <w:rFonts w:ascii="Times New Roman" w:hAnsi="Times New Roman" w:cs="Times New Roman"/>
          <w:sz w:val="24"/>
          <w:szCs w:val="24"/>
          <w:lang w:val="uk-UA"/>
        </w:rPr>
      </w:pPr>
      <w:r>
        <w:rPr>
          <w:rFonts w:ascii="Times New Roman" w:hAnsi="Times New Roman" w:cs="Times New Roman"/>
          <w:i/>
          <w:sz w:val="24"/>
          <w:szCs w:val="24"/>
          <w:lang w:val="uk-UA"/>
        </w:rPr>
        <w:t>-</w:t>
      </w:r>
      <w:r w:rsidR="00D71C73">
        <w:rPr>
          <w:rFonts w:ascii="Times New Roman" w:hAnsi="Times New Roman" w:cs="Times New Roman"/>
          <w:i/>
          <w:sz w:val="24"/>
          <w:szCs w:val="24"/>
          <w:lang w:val="uk-UA"/>
        </w:rPr>
        <w:t>Ціннісно-вольовий</w:t>
      </w:r>
      <w:r w:rsidR="00D71C73" w:rsidRPr="00E80C51">
        <w:rPr>
          <w:rFonts w:ascii="Times New Roman" w:hAnsi="Times New Roman" w:cs="Times New Roman"/>
          <w:sz w:val="24"/>
          <w:szCs w:val="24"/>
          <w:lang w:val="uk-UA"/>
        </w:rPr>
        <w:t>,</w:t>
      </w:r>
      <w:r w:rsidR="00E80C51" w:rsidRPr="00E80C51">
        <w:rPr>
          <w:rFonts w:ascii="Times New Roman" w:hAnsi="Times New Roman" w:cs="Times New Roman"/>
          <w:sz w:val="24"/>
          <w:szCs w:val="24"/>
          <w:lang w:val="uk-UA"/>
        </w:rPr>
        <w:t xml:space="preserve"> </w:t>
      </w:r>
      <w:r w:rsidR="00D71C73" w:rsidRPr="00E80C51">
        <w:rPr>
          <w:rFonts w:ascii="Times New Roman" w:hAnsi="Times New Roman" w:cs="Times New Roman"/>
          <w:sz w:val="24"/>
          <w:szCs w:val="24"/>
          <w:lang w:val="uk-UA"/>
        </w:rPr>
        <w:t xml:space="preserve">який включає волю, емоційний підйом, </w:t>
      </w:r>
      <w:proofErr w:type="spellStart"/>
      <w:r w:rsidR="00D71C73" w:rsidRPr="00E80C51">
        <w:rPr>
          <w:rFonts w:ascii="Times New Roman" w:hAnsi="Times New Roman" w:cs="Times New Roman"/>
          <w:sz w:val="24"/>
          <w:szCs w:val="24"/>
          <w:lang w:val="uk-UA"/>
        </w:rPr>
        <w:t>обовʼязковість</w:t>
      </w:r>
      <w:proofErr w:type="spellEnd"/>
      <w:r w:rsidR="00D71C73" w:rsidRPr="00E80C51">
        <w:rPr>
          <w:rFonts w:ascii="Times New Roman" w:hAnsi="Times New Roman" w:cs="Times New Roman"/>
          <w:sz w:val="24"/>
          <w:szCs w:val="24"/>
          <w:lang w:val="uk-UA"/>
        </w:rPr>
        <w:t xml:space="preserve">, </w:t>
      </w:r>
      <w:proofErr w:type="spellStart"/>
      <w:r w:rsidR="00D71C73" w:rsidRPr="00E80C51">
        <w:rPr>
          <w:rFonts w:ascii="Times New Roman" w:hAnsi="Times New Roman" w:cs="Times New Roman"/>
          <w:sz w:val="24"/>
          <w:szCs w:val="24"/>
          <w:lang w:val="uk-UA"/>
        </w:rPr>
        <w:t>самопереконання</w:t>
      </w:r>
      <w:proofErr w:type="spellEnd"/>
      <w:r w:rsidR="00D71C73" w:rsidRPr="00E80C51">
        <w:rPr>
          <w:rFonts w:ascii="Times New Roman" w:hAnsi="Times New Roman" w:cs="Times New Roman"/>
          <w:sz w:val="24"/>
          <w:szCs w:val="24"/>
          <w:lang w:val="uk-UA"/>
        </w:rPr>
        <w:t xml:space="preserve">,  </w:t>
      </w:r>
      <w:proofErr w:type="spellStart"/>
      <w:r w:rsidR="00D71C73" w:rsidRPr="00E80C51">
        <w:rPr>
          <w:rFonts w:ascii="Times New Roman" w:hAnsi="Times New Roman" w:cs="Times New Roman"/>
          <w:sz w:val="24"/>
          <w:szCs w:val="24"/>
          <w:lang w:val="uk-UA"/>
        </w:rPr>
        <w:t>самонаказ</w:t>
      </w:r>
      <w:proofErr w:type="spellEnd"/>
      <w:r w:rsidR="00D71C73" w:rsidRPr="00E80C51">
        <w:rPr>
          <w:rFonts w:ascii="Times New Roman" w:hAnsi="Times New Roman" w:cs="Times New Roman"/>
          <w:sz w:val="24"/>
          <w:szCs w:val="24"/>
          <w:lang w:val="uk-UA"/>
        </w:rPr>
        <w:t xml:space="preserve">; </w:t>
      </w:r>
    </w:p>
    <w:p w:rsidR="00D71C73" w:rsidRPr="00E80C51" w:rsidRDefault="00D71C73" w:rsidP="00D71C73">
      <w:pPr>
        <w:jc w:val="both"/>
        <w:rPr>
          <w:rFonts w:ascii="Times New Roman" w:hAnsi="Times New Roman" w:cs="Times New Roman"/>
          <w:sz w:val="24"/>
          <w:szCs w:val="24"/>
          <w:lang w:val="uk-UA"/>
        </w:rPr>
      </w:pPr>
      <w:proofErr w:type="spellStart"/>
      <w:r w:rsidRPr="00D71C73">
        <w:rPr>
          <w:rFonts w:ascii="Times New Roman" w:hAnsi="Times New Roman" w:cs="Times New Roman"/>
          <w:i/>
          <w:sz w:val="24"/>
          <w:szCs w:val="24"/>
          <w:lang w:val="uk-UA"/>
        </w:rPr>
        <w:t>-Оц</w:t>
      </w:r>
      <w:r>
        <w:rPr>
          <w:rFonts w:ascii="Times New Roman" w:hAnsi="Times New Roman" w:cs="Times New Roman"/>
          <w:i/>
          <w:sz w:val="24"/>
          <w:szCs w:val="24"/>
          <w:lang w:val="uk-UA"/>
        </w:rPr>
        <w:t>інний</w:t>
      </w:r>
      <w:proofErr w:type="spellEnd"/>
      <w:r>
        <w:rPr>
          <w:rFonts w:ascii="Times New Roman" w:hAnsi="Times New Roman" w:cs="Times New Roman"/>
          <w:i/>
          <w:sz w:val="24"/>
          <w:szCs w:val="24"/>
          <w:lang w:val="uk-UA"/>
        </w:rPr>
        <w:t>,</w:t>
      </w:r>
      <w:r w:rsidRPr="00D71C73">
        <w:rPr>
          <w:rFonts w:ascii="Times New Roman" w:hAnsi="Times New Roman" w:cs="Times New Roman"/>
          <w:i/>
          <w:sz w:val="24"/>
          <w:szCs w:val="24"/>
          <w:lang w:val="uk-UA"/>
        </w:rPr>
        <w:t xml:space="preserve"> </w:t>
      </w:r>
      <w:r w:rsidRPr="00E80C51">
        <w:rPr>
          <w:rFonts w:ascii="Times New Roman" w:hAnsi="Times New Roman" w:cs="Times New Roman"/>
          <w:sz w:val="24"/>
          <w:szCs w:val="24"/>
          <w:lang w:val="uk-UA"/>
        </w:rPr>
        <w:t xml:space="preserve">суттю якого є систематичне отримання </w:t>
      </w:r>
      <w:proofErr w:type="spellStart"/>
      <w:r w:rsidRPr="00E80C51">
        <w:rPr>
          <w:rFonts w:ascii="Times New Roman" w:hAnsi="Times New Roman" w:cs="Times New Roman"/>
          <w:sz w:val="24"/>
          <w:szCs w:val="24"/>
          <w:lang w:val="uk-UA"/>
        </w:rPr>
        <w:t>зворотн</w:t>
      </w:r>
      <w:r w:rsidR="00E80C51" w:rsidRPr="00E80C51">
        <w:rPr>
          <w:rFonts w:ascii="Times New Roman" w:hAnsi="Times New Roman" w:cs="Times New Roman"/>
          <w:sz w:val="24"/>
          <w:szCs w:val="24"/>
          <w:lang w:val="uk-UA"/>
        </w:rPr>
        <w:t>ь</w:t>
      </w:r>
      <w:r w:rsidRPr="00E80C51">
        <w:rPr>
          <w:rFonts w:ascii="Times New Roman" w:hAnsi="Times New Roman" w:cs="Times New Roman"/>
          <w:sz w:val="24"/>
          <w:szCs w:val="24"/>
          <w:lang w:val="uk-UA"/>
        </w:rPr>
        <w:t>ої</w:t>
      </w:r>
      <w:proofErr w:type="spellEnd"/>
      <w:r w:rsidRPr="00E80C51">
        <w:rPr>
          <w:rFonts w:ascii="Times New Roman" w:hAnsi="Times New Roman" w:cs="Times New Roman"/>
          <w:sz w:val="24"/>
          <w:szCs w:val="24"/>
          <w:lang w:val="uk-UA"/>
        </w:rPr>
        <w:t xml:space="preserve"> інформації про хід самоосвіти на основі порівняння досягнутих результатів діяльності з прогнозованими стандартами. Цей компонент включає самоконтроль, самоаналіз і самооцінку.</w:t>
      </w:r>
    </w:p>
    <w:p w:rsidR="00D71C73" w:rsidRPr="00D71C73" w:rsidRDefault="00A0101C" w:rsidP="00D71C73">
      <w:pPr>
        <w:jc w:val="both"/>
        <w:rPr>
          <w:rFonts w:ascii="Times New Roman" w:hAnsi="Times New Roman" w:cs="Times New Roman"/>
          <w:i/>
          <w:sz w:val="24"/>
          <w:szCs w:val="24"/>
          <w:lang w:val="uk-UA"/>
        </w:rPr>
      </w:pPr>
      <w:r w:rsidRPr="00601AC1">
        <w:rPr>
          <w:rFonts w:ascii="Times New Roman" w:hAnsi="Times New Roman" w:cs="Times New Roman"/>
          <w:b/>
          <w:sz w:val="24"/>
          <w:szCs w:val="24"/>
          <w:lang w:val="uk-UA"/>
        </w:rPr>
        <w:t>С</w:t>
      </w:r>
      <w:r w:rsidR="00D71C73" w:rsidRPr="00601AC1">
        <w:rPr>
          <w:rFonts w:ascii="Times New Roman" w:hAnsi="Times New Roman" w:cs="Times New Roman"/>
          <w:b/>
          <w:sz w:val="24"/>
          <w:szCs w:val="24"/>
          <w:lang w:val="uk-UA"/>
        </w:rPr>
        <w:t>тратегія</w:t>
      </w:r>
      <w:r w:rsidR="00D71C73" w:rsidRPr="00A0101C">
        <w:rPr>
          <w:rFonts w:ascii="Times New Roman" w:hAnsi="Times New Roman" w:cs="Times New Roman"/>
          <w:sz w:val="24"/>
          <w:szCs w:val="24"/>
          <w:lang w:val="uk-UA"/>
        </w:rPr>
        <w:t xml:space="preserve"> педагогічної підтримки процесу розвитку самостійної </w:t>
      </w:r>
      <w:r w:rsidR="00E80C51">
        <w:rPr>
          <w:rFonts w:ascii="Times New Roman" w:hAnsi="Times New Roman" w:cs="Times New Roman"/>
          <w:sz w:val="24"/>
          <w:szCs w:val="24"/>
          <w:lang w:val="uk-UA"/>
        </w:rPr>
        <w:t>навчально</w:t>
      </w:r>
      <w:r w:rsidR="00D71C73" w:rsidRPr="00A0101C">
        <w:rPr>
          <w:rFonts w:ascii="Times New Roman" w:hAnsi="Times New Roman" w:cs="Times New Roman"/>
          <w:sz w:val="24"/>
          <w:szCs w:val="24"/>
          <w:lang w:val="uk-UA"/>
        </w:rPr>
        <w:t xml:space="preserve">-пізнавальної діяльності: </w:t>
      </w:r>
    </w:p>
    <w:p w:rsidR="00D71C73" w:rsidRPr="00D71C73" w:rsidRDefault="00D71C73" w:rsidP="00D71C73">
      <w:pPr>
        <w:jc w:val="both"/>
        <w:rPr>
          <w:rFonts w:ascii="Times New Roman" w:hAnsi="Times New Roman" w:cs="Times New Roman"/>
          <w:i/>
          <w:sz w:val="24"/>
          <w:szCs w:val="24"/>
          <w:lang w:val="uk-UA"/>
        </w:rPr>
      </w:pPr>
      <w:r w:rsidRPr="00D71C73">
        <w:rPr>
          <w:rFonts w:ascii="Times New Roman" w:hAnsi="Times New Roman" w:cs="Times New Roman"/>
          <w:i/>
          <w:sz w:val="24"/>
          <w:szCs w:val="24"/>
          <w:lang w:val="uk-UA"/>
        </w:rPr>
        <w:t xml:space="preserve">- Стимулювання пізнавальної діяльності. </w:t>
      </w:r>
    </w:p>
    <w:p w:rsidR="00D71C73" w:rsidRPr="00E80C51" w:rsidRDefault="00D71C73" w:rsidP="00D71C73">
      <w:pPr>
        <w:jc w:val="both"/>
        <w:rPr>
          <w:rFonts w:ascii="Times New Roman" w:hAnsi="Times New Roman" w:cs="Times New Roman"/>
          <w:sz w:val="24"/>
          <w:szCs w:val="24"/>
          <w:lang w:val="uk-UA"/>
        </w:rPr>
      </w:pPr>
      <w:r w:rsidRPr="00E80C51">
        <w:rPr>
          <w:rFonts w:ascii="Times New Roman" w:hAnsi="Times New Roman" w:cs="Times New Roman"/>
          <w:sz w:val="24"/>
          <w:szCs w:val="24"/>
          <w:lang w:val="uk-UA"/>
        </w:rPr>
        <w:lastRenderedPageBreak/>
        <w:t xml:space="preserve">необхідно мати певний мотиваційний настрій інтерес і переконаність в значущості і необхідності придбання знань і умінь, які спонукали б його до активної розумової діяльності. Мотивація нерозривно пов'язана з </w:t>
      </w:r>
      <w:proofErr w:type="spellStart"/>
      <w:r w:rsidR="00E80C51" w:rsidRPr="00E80C51">
        <w:rPr>
          <w:rFonts w:ascii="Times New Roman" w:hAnsi="Times New Roman" w:cs="Times New Roman"/>
          <w:sz w:val="24"/>
          <w:szCs w:val="24"/>
          <w:lang w:val="uk-UA"/>
        </w:rPr>
        <w:t>ці</w:t>
      </w:r>
      <w:r w:rsidRPr="00E80C51">
        <w:rPr>
          <w:rFonts w:ascii="Times New Roman" w:hAnsi="Times New Roman" w:cs="Times New Roman"/>
          <w:sz w:val="24"/>
          <w:szCs w:val="24"/>
          <w:lang w:val="uk-UA"/>
        </w:rPr>
        <w:t>лепокладанням</w:t>
      </w:r>
      <w:proofErr w:type="spellEnd"/>
      <w:r w:rsidR="00A0101C" w:rsidRPr="00E80C51">
        <w:rPr>
          <w:rFonts w:ascii="Times New Roman" w:hAnsi="Times New Roman" w:cs="Times New Roman"/>
          <w:sz w:val="24"/>
          <w:szCs w:val="24"/>
          <w:lang w:val="uk-UA"/>
        </w:rPr>
        <w:t>,</w:t>
      </w:r>
      <w:r w:rsidRPr="00E80C51">
        <w:rPr>
          <w:rFonts w:ascii="Times New Roman" w:hAnsi="Times New Roman" w:cs="Times New Roman"/>
          <w:sz w:val="24"/>
          <w:szCs w:val="24"/>
          <w:lang w:val="uk-UA"/>
        </w:rPr>
        <w:t xml:space="preserve"> тому само</w:t>
      </w:r>
      <w:r w:rsidR="00A0101C" w:rsidRPr="00E80C51">
        <w:rPr>
          <w:rFonts w:ascii="Times New Roman" w:hAnsi="Times New Roman" w:cs="Times New Roman"/>
          <w:sz w:val="24"/>
          <w:szCs w:val="24"/>
          <w:lang w:val="uk-UA"/>
        </w:rPr>
        <w:t>освітня</w:t>
      </w:r>
      <w:r w:rsidRPr="00E80C51">
        <w:rPr>
          <w:rFonts w:ascii="Times New Roman" w:hAnsi="Times New Roman" w:cs="Times New Roman"/>
          <w:sz w:val="24"/>
          <w:szCs w:val="24"/>
          <w:lang w:val="uk-UA"/>
        </w:rPr>
        <w:t xml:space="preserve"> діяльність </w:t>
      </w:r>
      <w:r w:rsidR="00601AC1">
        <w:rPr>
          <w:rFonts w:ascii="Times New Roman" w:hAnsi="Times New Roman" w:cs="Times New Roman"/>
          <w:sz w:val="24"/>
          <w:szCs w:val="24"/>
          <w:lang w:val="uk-UA"/>
        </w:rPr>
        <w:t xml:space="preserve">має бути </w:t>
      </w:r>
      <w:r w:rsidRPr="00E80C51">
        <w:rPr>
          <w:rFonts w:ascii="Times New Roman" w:hAnsi="Times New Roman" w:cs="Times New Roman"/>
          <w:sz w:val="24"/>
          <w:szCs w:val="24"/>
          <w:lang w:val="uk-UA"/>
        </w:rPr>
        <w:t>спрямована на досягнення кінцевих результатів в процесі навчання по предмету</w:t>
      </w:r>
      <w:r w:rsidRPr="00D71C73">
        <w:rPr>
          <w:rFonts w:ascii="Times New Roman" w:hAnsi="Times New Roman" w:cs="Times New Roman"/>
          <w:i/>
          <w:sz w:val="24"/>
          <w:szCs w:val="24"/>
          <w:lang w:val="uk-UA"/>
        </w:rPr>
        <w:t xml:space="preserve">. </w:t>
      </w:r>
      <w:r w:rsidRPr="00E80C51">
        <w:rPr>
          <w:rFonts w:ascii="Times New Roman" w:hAnsi="Times New Roman" w:cs="Times New Roman"/>
          <w:sz w:val="24"/>
          <w:szCs w:val="24"/>
          <w:lang w:val="uk-UA"/>
        </w:rPr>
        <w:t>Внутрішній мотив</w:t>
      </w:r>
      <w:r w:rsidR="00E80C51" w:rsidRPr="00E80C51">
        <w:rPr>
          <w:rFonts w:ascii="Times New Roman" w:hAnsi="Times New Roman" w:cs="Times New Roman"/>
          <w:sz w:val="24"/>
          <w:szCs w:val="24"/>
          <w:lang w:val="uk-UA"/>
        </w:rPr>
        <w:t xml:space="preserve"> входить</w:t>
      </w:r>
      <w:r w:rsidR="00601AC1">
        <w:rPr>
          <w:rFonts w:ascii="Times New Roman" w:hAnsi="Times New Roman" w:cs="Times New Roman"/>
          <w:sz w:val="24"/>
          <w:szCs w:val="24"/>
          <w:lang w:val="uk-UA"/>
        </w:rPr>
        <w:t xml:space="preserve"> до структури</w:t>
      </w:r>
      <w:r w:rsidR="00E80C51" w:rsidRPr="00E80C51">
        <w:rPr>
          <w:rFonts w:ascii="Times New Roman" w:hAnsi="Times New Roman" w:cs="Times New Roman"/>
          <w:sz w:val="24"/>
          <w:szCs w:val="24"/>
          <w:lang w:val="uk-UA"/>
        </w:rPr>
        <w:t xml:space="preserve"> діяльності, співпадає</w:t>
      </w:r>
      <w:r w:rsidRPr="00E80C51">
        <w:rPr>
          <w:rFonts w:ascii="Times New Roman" w:hAnsi="Times New Roman" w:cs="Times New Roman"/>
          <w:sz w:val="24"/>
          <w:szCs w:val="24"/>
          <w:lang w:val="uk-UA"/>
        </w:rPr>
        <w:t xml:space="preserve"> з</w:t>
      </w:r>
      <w:r w:rsidR="00E80C51" w:rsidRPr="00E80C51">
        <w:rPr>
          <w:rFonts w:ascii="Times New Roman" w:hAnsi="Times New Roman" w:cs="Times New Roman"/>
          <w:sz w:val="24"/>
          <w:szCs w:val="24"/>
          <w:lang w:val="uk-UA"/>
        </w:rPr>
        <w:t xml:space="preserve"> її метою, і діяльність набуває </w:t>
      </w:r>
      <w:r w:rsidRPr="00E80C51">
        <w:rPr>
          <w:rFonts w:ascii="Times New Roman" w:hAnsi="Times New Roman" w:cs="Times New Roman"/>
          <w:sz w:val="24"/>
          <w:szCs w:val="24"/>
          <w:lang w:val="uk-UA"/>
        </w:rPr>
        <w:t xml:space="preserve"> самостійного характеру.</w:t>
      </w:r>
    </w:p>
    <w:p w:rsidR="00A0101C" w:rsidRPr="00A0101C" w:rsidRDefault="00A0101C" w:rsidP="00A0101C">
      <w:pPr>
        <w:jc w:val="both"/>
        <w:rPr>
          <w:rFonts w:ascii="Times New Roman" w:hAnsi="Times New Roman" w:cs="Times New Roman"/>
          <w:i/>
          <w:sz w:val="24"/>
          <w:szCs w:val="24"/>
          <w:lang w:val="uk-UA"/>
        </w:rPr>
      </w:pPr>
      <w:r w:rsidRPr="00A0101C">
        <w:rPr>
          <w:rFonts w:ascii="Times New Roman" w:hAnsi="Times New Roman" w:cs="Times New Roman"/>
          <w:i/>
          <w:sz w:val="24"/>
          <w:szCs w:val="24"/>
          <w:lang w:val="uk-UA"/>
        </w:rPr>
        <w:t xml:space="preserve">- Організація змісту і структури учбової діяльності. </w:t>
      </w:r>
    </w:p>
    <w:p w:rsidR="00A0101C" w:rsidRPr="00E80C51" w:rsidRDefault="00A0101C" w:rsidP="00A0101C">
      <w:pPr>
        <w:jc w:val="both"/>
        <w:rPr>
          <w:rFonts w:ascii="Times New Roman" w:hAnsi="Times New Roman" w:cs="Times New Roman"/>
          <w:sz w:val="24"/>
          <w:szCs w:val="24"/>
          <w:lang w:val="uk-UA"/>
        </w:rPr>
      </w:pPr>
      <w:r w:rsidRPr="00E80C51">
        <w:rPr>
          <w:rFonts w:ascii="Times New Roman" w:hAnsi="Times New Roman" w:cs="Times New Roman"/>
          <w:sz w:val="24"/>
          <w:szCs w:val="24"/>
          <w:lang w:val="uk-UA"/>
        </w:rPr>
        <w:t xml:space="preserve">Для розвитку пізнавальної самостійності </w:t>
      </w:r>
      <w:r w:rsidR="00601AC1">
        <w:rPr>
          <w:rFonts w:ascii="Times New Roman" w:hAnsi="Times New Roman" w:cs="Times New Roman"/>
          <w:sz w:val="24"/>
          <w:szCs w:val="24"/>
          <w:lang w:val="uk-UA"/>
        </w:rPr>
        <w:t xml:space="preserve">вчителю </w:t>
      </w:r>
      <w:r w:rsidRPr="00E80C51">
        <w:rPr>
          <w:rFonts w:ascii="Times New Roman" w:hAnsi="Times New Roman" w:cs="Times New Roman"/>
          <w:sz w:val="24"/>
          <w:szCs w:val="24"/>
          <w:lang w:val="uk-UA"/>
        </w:rPr>
        <w:t xml:space="preserve">необхідно акцентувати увагу на процесуальній і </w:t>
      </w:r>
      <w:proofErr w:type="spellStart"/>
      <w:r w:rsidRPr="00E80C51">
        <w:rPr>
          <w:rFonts w:ascii="Times New Roman" w:hAnsi="Times New Roman" w:cs="Times New Roman"/>
          <w:sz w:val="24"/>
          <w:szCs w:val="24"/>
          <w:lang w:val="uk-UA"/>
        </w:rPr>
        <w:t>логіко-операційнній</w:t>
      </w:r>
      <w:proofErr w:type="spellEnd"/>
      <w:r w:rsidRPr="00E80C51">
        <w:rPr>
          <w:rFonts w:ascii="Times New Roman" w:hAnsi="Times New Roman" w:cs="Times New Roman"/>
          <w:sz w:val="24"/>
          <w:szCs w:val="24"/>
          <w:lang w:val="uk-UA"/>
        </w:rPr>
        <w:t xml:space="preserve"> стороні дисципліни, що вивчається.</w:t>
      </w:r>
    </w:p>
    <w:p w:rsidR="00A0101C" w:rsidRPr="00A0101C" w:rsidRDefault="00A0101C" w:rsidP="00A0101C">
      <w:pPr>
        <w:jc w:val="both"/>
        <w:rPr>
          <w:rFonts w:ascii="Times New Roman" w:hAnsi="Times New Roman" w:cs="Times New Roman"/>
          <w:i/>
          <w:sz w:val="24"/>
          <w:szCs w:val="24"/>
          <w:lang w:val="uk-UA"/>
        </w:rPr>
      </w:pPr>
      <w:r w:rsidRPr="00A0101C">
        <w:rPr>
          <w:rFonts w:ascii="Times New Roman" w:hAnsi="Times New Roman" w:cs="Times New Roman"/>
          <w:i/>
          <w:sz w:val="24"/>
          <w:szCs w:val="24"/>
          <w:lang w:val="uk-UA"/>
        </w:rPr>
        <w:t xml:space="preserve">- Занурення в рефлексію ситуації. </w:t>
      </w:r>
    </w:p>
    <w:p w:rsidR="00D71C73" w:rsidRPr="00E80C51" w:rsidRDefault="00A0101C" w:rsidP="00D01FB9">
      <w:pPr>
        <w:jc w:val="both"/>
        <w:rPr>
          <w:rFonts w:ascii="Times New Roman" w:hAnsi="Times New Roman" w:cs="Times New Roman"/>
          <w:sz w:val="24"/>
          <w:szCs w:val="24"/>
          <w:lang w:val="uk-UA"/>
        </w:rPr>
      </w:pPr>
      <w:r w:rsidRPr="00E80C51">
        <w:rPr>
          <w:rFonts w:ascii="Times New Roman" w:hAnsi="Times New Roman" w:cs="Times New Roman"/>
          <w:sz w:val="24"/>
          <w:szCs w:val="24"/>
          <w:lang w:val="uk-UA"/>
        </w:rPr>
        <w:t>Рефлексія того, що навчається визначається як інтелектуальна саморегуляція особи, спрямована на осмислення свого індивідуального "Я", що реалізується в самоосвітній діяльності на усвідомленні проблемних сторін самоосвіти і пошук конструктивних способів подолання виникаючих протиріч.</w:t>
      </w:r>
    </w:p>
    <w:p w:rsidR="00A0101C" w:rsidRDefault="00A0101C" w:rsidP="00D01FB9">
      <w:pPr>
        <w:jc w:val="both"/>
        <w:rPr>
          <w:rFonts w:ascii="Times New Roman" w:hAnsi="Times New Roman" w:cs="Times New Roman"/>
          <w:i/>
          <w:sz w:val="24"/>
          <w:szCs w:val="24"/>
          <w:lang w:val="uk-UA"/>
        </w:rPr>
      </w:pPr>
      <w:r w:rsidRPr="00A0101C">
        <w:rPr>
          <w:rFonts w:ascii="Times New Roman" w:hAnsi="Times New Roman" w:cs="Times New Roman"/>
          <w:i/>
          <w:sz w:val="24"/>
          <w:szCs w:val="24"/>
          <w:lang w:val="uk-UA"/>
        </w:rPr>
        <w:t xml:space="preserve">Основними </w:t>
      </w:r>
      <w:r w:rsidRPr="00A0101C">
        <w:rPr>
          <w:rFonts w:ascii="Times New Roman" w:hAnsi="Times New Roman" w:cs="Times New Roman"/>
          <w:b/>
          <w:i/>
          <w:sz w:val="24"/>
          <w:szCs w:val="24"/>
          <w:lang w:val="uk-UA"/>
        </w:rPr>
        <w:t>чинниками</w:t>
      </w:r>
      <w:r w:rsidRPr="00A0101C">
        <w:rPr>
          <w:rFonts w:ascii="Times New Roman" w:hAnsi="Times New Roman" w:cs="Times New Roman"/>
          <w:i/>
          <w:sz w:val="24"/>
          <w:szCs w:val="24"/>
          <w:lang w:val="uk-UA"/>
        </w:rPr>
        <w:t>, сприяючими розвитку інтелектуально-пізнавальної компетентності, є:</w:t>
      </w:r>
    </w:p>
    <w:p w:rsidR="00A0101C" w:rsidRPr="00E80C51" w:rsidRDefault="00A0101C" w:rsidP="00D01FB9">
      <w:pPr>
        <w:jc w:val="both"/>
        <w:rPr>
          <w:rFonts w:ascii="Times New Roman" w:hAnsi="Times New Roman" w:cs="Times New Roman"/>
          <w:sz w:val="24"/>
          <w:szCs w:val="24"/>
          <w:lang w:val="uk-UA"/>
        </w:rPr>
      </w:pPr>
      <w:r w:rsidRPr="00A0101C">
        <w:rPr>
          <w:rFonts w:ascii="Times New Roman" w:hAnsi="Times New Roman" w:cs="Times New Roman"/>
          <w:i/>
          <w:sz w:val="24"/>
          <w:szCs w:val="24"/>
          <w:lang w:val="uk-UA"/>
        </w:rPr>
        <w:t xml:space="preserve"> </w:t>
      </w:r>
      <w:r w:rsidRPr="00A0101C">
        <w:rPr>
          <w:rFonts w:ascii="Times New Roman" w:hAnsi="Times New Roman" w:cs="Times New Roman"/>
          <w:b/>
          <w:i/>
          <w:sz w:val="24"/>
          <w:szCs w:val="24"/>
          <w:lang w:val="uk-UA"/>
        </w:rPr>
        <w:t>характер діяльності</w:t>
      </w:r>
      <w:r w:rsidRPr="00A0101C">
        <w:rPr>
          <w:rFonts w:ascii="Times New Roman" w:hAnsi="Times New Roman" w:cs="Times New Roman"/>
          <w:i/>
          <w:sz w:val="24"/>
          <w:szCs w:val="24"/>
          <w:lang w:val="uk-UA"/>
        </w:rPr>
        <w:t xml:space="preserve"> </w:t>
      </w:r>
      <w:r w:rsidRPr="00E80C51">
        <w:rPr>
          <w:rFonts w:ascii="Times New Roman" w:hAnsi="Times New Roman" w:cs="Times New Roman"/>
          <w:sz w:val="24"/>
          <w:szCs w:val="24"/>
          <w:lang w:val="uk-UA"/>
        </w:rPr>
        <w:t>(вона має бути оптимального рівня складності, містити елементи новизни</w:t>
      </w:r>
      <w:r w:rsidR="00E80C51">
        <w:rPr>
          <w:rFonts w:ascii="Times New Roman" w:hAnsi="Times New Roman" w:cs="Times New Roman"/>
          <w:sz w:val="24"/>
          <w:szCs w:val="24"/>
          <w:lang w:val="uk-UA"/>
        </w:rPr>
        <w:t>,</w:t>
      </w:r>
      <w:r w:rsidRPr="00E80C51">
        <w:rPr>
          <w:rFonts w:ascii="Times New Roman" w:hAnsi="Times New Roman" w:cs="Times New Roman"/>
          <w:sz w:val="24"/>
          <w:szCs w:val="24"/>
          <w:lang w:val="uk-UA"/>
        </w:rPr>
        <w:t xml:space="preserve"> повинна забезпечувати суб'єктові можливість вибору і свободу його здійснення);</w:t>
      </w:r>
    </w:p>
    <w:p w:rsidR="00E80C51" w:rsidRDefault="00A0101C" w:rsidP="00D01FB9">
      <w:pPr>
        <w:jc w:val="both"/>
        <w:rPr>
          <w:rFonts w:ascii="Times New Roman" w:hAnsi="Times New Roman" w:cs="Times New Roman"/>
          <w:i/>
          <w:sz w:val="24"/>
          <w:szCs w:val="24"/>
          <w:lang w:val="uk-UA"/>
        </w:rPr>
      </w:pPr>
      <w:r w:rsidRPr="00A0101C">
        <w:rPr>
          <w:rFonts w:ascii="Times New Roman" w:hAnsi="Times New Roman" w:cs="Times New Roman"/>
          <w:b/>
          <w:i/>
          <w:sz w:val="24"/>
          <w:szCs w:val="24"/>
          <w:lang w:val="uk-UA"/>
        </w:rPr>
        <w:t xml:space="preserve"> якість</w:t>
      </w:r>
      <w:r w:rsidRPr="00A0101C">
        <w:rPr>
          <w:rFonts w:ascii="Times New Roman" w:hAnsi="Times New Roman" w:cs="Times New Roman"/>
          <w:i/>
          <w:sz w:val="24"/>
          <w:szCs w:val="24"/>
          <w:lang w:val="uk-UA"/>
        </w:rPr>
        <w:t xml:space="preserve"> зворотного зв'язку </w:t>
      </w:r>
      <w:r w:rsidRPr="00E80C51">
        <w:rPr>
          <w:rFonts w:ascii="Times New Roman" w:hAnsi="Times New Roman" w:cs="Times New Roman"/>
          <w:sz w:val="24"/>
          <w:szCs w:val="24"/>
          <w:lang w:val="uk-UA"/>
        </w:rPr>
        <w:t>(позитивний зворотний зв'язок повинен інформувати суб'єкта учня про успіхи і невдачі у виконуваній діяльності).</w:t>
      </w:r>
      <w:r w:rsidRPr="00A0101C">
        <w:rPr>
          <w:rFonts w:ascii="Times New Roman" w:hAnsi="Times New Roman" w:cs="Times New Roman"/>
          <w:i/>
          <w:sz w:val="24"/>
          <w:szCs w:val="24"/>
          <w:lang w:val="uk-UA"/>
        </w:rPr>
        <w:t xml:space="preserve"> </w:t>
      </w:r>
    </w:p>
    <w:p w:rsidR="00A0101C" w:rsidRDefault="00A0101C" w:rsidP="00D01FB9">
      <w:pPr>
        <w:jc w:val="both"/>
        <w:rPr>
          <w:rFonts w:ascii="Times New Roman" w:hAnsi="Times New Roman" w:cs="Times New Roman"/>
          <w:i/>
          <w:sz w:val="24"/>
          <w:szCs w:val="24"/>
          <w:lang w:val="uk-UA"/>
        </w:rPr>
      </w:pPr>
      <w:r w:rsidRPr="00A0101C">
        <w:rPr>
          <w:rFonts w:ascii="Times New Roman" w:hAnsi="Times New Roman" w:cs="Times New Roman"/>
          <w:i/>
          <w:sz w:val="24"/>
          <w:szCs w:val="24"/>
          <w:lang w:val="uk-UA"/>
        </w:rPr>
        <w:t xml:space="preserve">Для </w:t>
      </w:r>
      <w:r w:rsidRPr="00A0101C">
        <w:rPr>
          <w:rFonts w:ascii="Times New Roman" w:hAnsi="Times New Roman" w:cs="Times New Roman"/>
          <w:b/>
          <w:i/>
          <w:sz w:val="24"/>
          <w:szCs w:val="24"/>
          <w:lang w:val="uk-UA"/>
        </w:rPr>
        <w:t>формування нових мотивів</w:t>
      </w:r>
      <w:r w:rsidRPr="00A0101C">
        <w:rPr>
          <w:rFonts w:ascii="Times New Roman" w:hAnsi="Times New Roman" w:cs="Times New Roman"/>
          <w:i/>
          <w:sz w:val="24"/>
          <w:szCs w:val="24"/>
          <w:lang w:val="uk-UA"/>
        </w:rPr>
        <w:t xml:space="preserve"> слід використовувати вже існуючу мотивацію </w:t>
      </w:r>
      <w:r w:rsidR="00104260">
        <w:rPr>
          <w:rFonts w:ascii="Times New Roman" w:hAnsi="Times New Roman" w:cs="Times New Roman"/>
          <w:i/>
          <w:sz w:val="24"/>
          <w:szCs w:val="24"/>
          <w:lang w:val="uk-UA"/>
        </w:rPr>
        <w:t>.</w:t>
      </w:r>
    </w:p>
    <w:p w:rsidR="00104260" w:rsidRPr="00E80C51" w:rsidRDefault="00104260" w:rsidP="00104260">
      <w:pPr>
        <w:jc w:val="both"/>
        <w:rPr>
          <w:rFonts w:ascii="Times New Roman" w:hAnsi="Times New Roman" w:cs="Times New Roman"/>
          <w:sz w:val="24"/>
          <w:szCs w:val="24"/>
          <w:lang w:val="uk-UA"/>
        </w:rPr>
      </w:pPr>
      <w:r>
        <w:rPr>
          <w:rFonts w:ascii="Times New Roman" w:hAnsi="Times New Roman" w:cs="Times New Roman"/>
          <w:i/>
          <w:sz w:val="24"/>
          <w:szCs w:val="24"/>
          <w:lang w:val="uk-UA"/>
        </w:rPr>
        <w:t>Культ</w:t>
      </w:r>
      <w:r w:rsidR="00E80C51">
        <w:rPr>
          <w:rFonts w:ascii="Times New Roman" w:hAnsi="Times New Roman" w:cs="Times New Roman"/>
          <w:i/>
          <w:sz w:val="24"/>
          <w:szCs w:val="24"/>
          <w:lang w:val="uk-UA"/>
        </w:rPr>
        <w:t>у</w:t>
      </w:r>
      <w:r w:rsidRPr="00104260">
        <w:rPr>
          <w:rFonts w:ascii="Times New Roman" w:hAnsi="Times New Roman" w:cs="Times New Roman"/>
          <w:i/>
          <w:sz w:val="24"/>
          <w:szCs w:val="24"/>
          <w:lang w:val="uk-UA"/>
        </w:rPr>
        <w:t xml:space="preserve">ра </w:t>
      </w:r>
      <w:r w:rsidRPr="00E80C51">
        <w:rPr>
          <w:rFonts w:ascii="Times New Roman" w:hAnsi="Times New Roman" w:cs="Times New Roman"/>
          <w:sz w:val="24"/>
          <w:szCs w:val="24"/>
          <w:lang w:val="uk-UA"/>
        </w:rPr>
        <w:t>самостійної навчально-пізнавальної діяльності учнів досягне</w:t>
      </w:r>
      <w:r w:rsidRPr="00104260">
        <w:rPr>
          <w:rFonts w:ascii="Times New Roman" w:hAnsi="Times New Roman" w:cs="Times New Roman"/>
          <w:i/>
          <w:sz w:val="24"/>
          <w:szCs w:val="24"/>
          <w:lang w:val="uk-UA"/>
        </w:rPr>
        <w:t xml:space="preserve"> високог</w:t>
      </w:r>
      <w:r>
        <w:rPr>
          <w:rFonts w:ascii="Times New Roman" w:hAnsi="Times New Roman" w:cs="Times New Roman"/>
          <w:i/>
          <w:sz w:val="24"/>
          <w:szCs w:val="24"/>
          <w:lang w:val="uk-UA"/>
        </w:rPr>
        <w:t xml:space="preserve">о рівня </w:t>
      </w:r>
      <w:r w:rsidRPr="00E80C51">
        <w:rPr>
          <w:rFonts w:ascii="Times New Roman" w:hAnsi="Times New Roman" w:cs="Times New Roman"/>
          <w:sz w:val="24"/>
          <w:szCs w:val="24"/>
          <w:lang w:val="uk-UA"/>
        </w:rPr>
        <w:t xml:space="preserve">за умови теоретичного обґрунтування і практичної реалізації структурно-функціональної моделі педагогічної технології формування інтелектуально-пізнавальної компетентності, побудованої на принципах систематичності, послідовності, науковості, доступності; вживання різних засобів і технологій самонавчання, що дозволяють </w:t>
      </w:r>
      <w:r w:rsidRPr="00E80C51">
        <w:rPr>
          <w:rFonts w:ascii="Times New Roman" w:hAnsi="Times New Roman" w:cs="Times New Roman"/>
          <w:sz w:val="24"/>
          <w:szCs w:val="24"/>
          <w:lang w:val="uk-UA"/>
        </w:rPr>
        <w:lastRenderedPageBreak/>
        <w:t>індивідуалізувати навчально-пізнавальний процес; формування основних умінь рефлексії: самоаналіз, оцінювання, осмислення, коре</w:t>
      </w:r>
      <w:r w:rsidR="00E80C51">
        <w:rPr>
          <w:rFonts w:ascii="Times New Roman" w:hAnsi="Times New Roman" w:cs="Times New Roman"/>
          <w:sz w:val="24"/>
          <w:szCs w:val="24"/>
          <w:lang w:val="uk-UA"/>
        </w:rPr>
        <w:t>к</w:t>
      </w:r>
      <w:r w:rsidRPr="00E80C51">
        <w:rPr>
          <w:rFonts w:ascii="Times New Roman" w:hAnsi="Times New Roman" w:cs="Times New Roman"/>
          <w:sz w:val="24"/>
          <w:szCs w:val="24"/>
          <w:lang w:val="uk-UA"/>
        </w:rPr>
        <w:t>ція навчальної діяльності; підвищення мотивації самоосвіти, стимулювання пізнавальних інтересів</w:t>
      </w:r>
      <w:r w:rsidR="00E80C51">
        <w:rPr>
          <w:rFonts w:ascii="Times New Roman" w:hAnsi="Times New Roman" w:cs="Times New Roman"/>
          <w:sz w:val="24"/>
          <w:szCs w:val="24"/>
          <w:lang w:val="uk-UA"/>
        </w:rPr>
        <w:t xml:space="preserve"> </w:t>
      </w:r>
      <w:r w:rsidRPr="00E80C51">
        <w:rPr>
          <w:rFonts w:ascii="Times New Roman" w:hAnsi="Times New Roman" w:cs="Times New Roman"/>
          <w:sz w:val="24"/>
          <w:szCs w:val="24"/>
          <w:lang w:val="uk-UA"/>
        </w:rPr>
        <w:t>учнів.</w:t>
      </w:r>
    </w:p>
    <w:p w:rsidR="00D01FB9" w:rsidRPr="007B7624" w:rsidRDefault="00D01FB9" w:rsidP="001752A2">
      <w:pPr>
        <w:spacing w:after="0" w:line="240" w:lineRule="auto"/>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 xml:space="preserve">Курс математики надає багато можливостей особистісного розвитку учнів. Знання в курсі математики повинні розглядатися не як самоціль, а як засіб розвитку мислення учнів, творчих здібностей і мотивів діяльності. Таким чином, мова йде про формування однієї з ключових </w:t>
      </w:r>
      <w:proofErr w:type="spellStart"/>
      <w:r w:rsidRPr="007B7624">
        <w:rPr>
          <w:rFonts w:ascii="Times New Roman" w:hAnsi="Times New Roman" w:cs="Times New Roman"/>
          <w:sz w:val="24"/>
          <w:szCs w:val="24"/>
          <w:lang w:val="uk-UA"/>
        </w:rPr>
        <w:t>компетентностей</w:t>
      </w:r>
      <w:proofErr w:type="spellEnd"/>
      <w:r w:rsidRPr="007B7624">
        <w:rPr>
          <w:rFonts w:ascii="Times New Roman" w:hAnsi="Times New Roman" w:cs="Times New Roman"/>
          <w:sz w:val="24"/>
          <w:szCs w:val="24"/>
          <w:lang w:val="uk-UA"/>
        </w:rPr>
        <w:t xml:space="preserve"> - </w:t>
      </w:r>
      <w:r w:rsidRPr="007B7624">
        <w:rPr>
          <w:rFonts w:ascii="Times New Roman" w:hAnsi="Times New Roman" w:cs="Times New Roman"/>
          <w:b/>
          <w:i/>
          <w:sz w:val="24"/>
          <w:szCs w:val="24"/>
          <w:lang w:val="uk-UA"/>
        </w:rPr>
        <w:t>пізнавальної компетентності</w:t>
      </w:r>
      <w:r w:rsidRPr="007B7624">
        <w:rPr>
          <w:rFonts w:ascii="Times New Roman" w:hAnsi="Times New Roman" w:cs="Times New Roman"/>
          <w:sz w:val="24"/>
          <w:szCs w:val="24"/>
          <w:lang w:val="uk-UA"/>
        </w:rPr>
        <w:t xml:space="preserve">, яка дозволяє розв’язувати різні проблеми в повсякденному, професійному або соціальному житті. </w:t>
      </w:r>
    </w:p>
    <w:p w:rsidR="00D01FB9" w:rsidRPr="007B7624" w:rsidRDefault="00D01FB9" w:rsidP="001752A2">
      <w:pPr>
        <w:spacing w:after="0" w:line="240" w:lineRule="auto"/>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 xml:space="preserve">До  </w:t>
      </w:r>
      <w:r w:rsidRPr="007B7624">
        <w:rPr>
          <w:rFonts w:ascii="Times New Roman" w:hAnsi="Times New Roman" w:cs="Times New Roman"/>
          <w:b/>
          <w:i/>
          <w:sz w:val="24"/>
          <w:szCs w:val="24"/>
          <w:lang w:val="uk-UA"/>
        </w:rPr>
        <w:t>пізнавальної компетентності відносять</w:t>
      </w:r>
      <w:r w:rsidRPr="007B7624">
        <w:rPr>
          <w:rFonts w:ascii="Times New Roman" w:hAnsi="Times New Roman" w:cs="Times New Roman"/>
          <w:sz w:val="24"/>
          <w:szCs w:val="24"/>
          <w:lang w:val="uk-UA"/>
        </w:rPr>
        <w:t xml:space="preserve">: </w:t>
      </w:r>
    </w:p>
    <w:p w:rsidR="00D01FB9" w:rsidRPr="007B7624" w:rsidRDefault="00D01FB9" w:rsidP="001752A2">
      <w:pPr>
        <w:spacing w:after="0"/>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 інтелектуальні знання;</w:t>
      </w:r>
    </w:p>
    <w:p w:rsidR="00D01FB9" w:rsidRPr="007B7624" w:rsidRDefault="00D01FB9" w:rsidP="001752A2">
      <w:pPr>
        <w:spacing w:after="0"/>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 вміння вчитись та застосовувати знання;</w:t>
      </w:r>
    </w:p>
    <w:p w:rsidR="00D01FB9" w:rsidRPr="007B7624" w:rsidRDefault="00D01FB9" w:rsidP="001752A2">
      <w:pPr>
        <w:spacing w:after="0"/>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 навчальні досягнення.</w:t>
      </w:r>
    </w:p>
    <w:p w:rsidR="00D01FB9" w:rsidRPr="007B7624" w:rsidRDefault="00D01FB9" w:rsidP="001752A2">
      <w:pPr>
        <w:spacing w:after="0"/>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 xml:space="preserve">На мій погляд, розвиток пізнавальної компетентності молодших школярів найбільше вдало сприяє формуванню загальних навичок розумової праці, таких як здатність розуміти зміст поставленого завдання, планування роботи, пошук раціональних шляхів її виконання, оцінювання результатів її виконання, здатність передбачати результат. </w:t>
      </w:r>
    </w:p>
    <w:p w:rsidR="00D01FB9" w:rsidRPr="007B7624" w:rsidRDefault="00D01FB9" w:rsidP="00D01FB9">
      <w:pPr>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Зазначена компетентність передбачає вміння учня самостійно ставити мету в процесі учбової діяльності, визначати задачі  для досягнення мети, планувати свою діяльність: намічати зміст своєї діяльності (що я повинен для цього зробити?), засоби, методи, приклади, розв’язання  задач (як саме я буду це робити?).</w:t>
      </w:r>
    </w:p>
    <w:p w:rsidR="00D01FB9" w:rsidRPr="007B7624" w:rsidRDefault="00D01FB9" w:rsidP="00D01FB9">
      <w:pPr>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 xml:space="preserve">Проблема формування пізнавальної компетентності представляє особливу цінність  для методики викладання математики. Педагогічний досвід, накопичений в цій галузі, багатий та різноманітний. Відомі педагоги І.І. </w:t>
      </w:r>
      <w:proofErr w:type="spellStart"/>
      <w:r w:rsidRPr="007B7624">
        <w:rPr>
          <w:rFonts w:ascii="Times New Roman" w:hAnsi="Times New Roman" w:cs="Times New Roman"/>
          <w:sz w:val="24"/>
          <w:szCs w:val="24"/>
          <w:lang w:val="uk-UA"/>
        </w:rPr>
        <w:t>Бецький</w:t>
      </w:r>
      <w:proofErr w:type="spellEnd"/>
      <w:r w:rsidRPr="007B7624">
        <w:rPr>
          <w:rFonts w:ascii="Times New Roman" w:hAnsi="Times New Roman" w:cs="Times New Roman"/>
          <w:sz w:val="24"/>
          <w:szCs w:val="24"/>
          <w:lang w:val="uk-UA"/>
        </w:rPr>
        <w:t xml:space="preserve">, Ф.І. </w:t>
      </w:r>
      <w:proofErr w:type="spellStart"/>
      <w:r w:rsidRPr="007B7624">
        <w:rPr>
          <w:rFonts w:ascii="Times New Roman" w:hAnsi="Times New Roman" w:cs="Times New Roman"/>
          <w:sz w:val="24"/>
          <w:szCs w:val="24"/>
          <w:lang w:val="uk-UA"/>
        </w:rPr>
        <w:t>Янкович</w:t>
      </w:r>
      <w:proofErr w:type="spellEnd"/>
      <w:r w:rsidRPr="007B7624">
        <w:rPr>
          <w:rFonts w:ascii="Times New Roman" w:hAnsi="Times New Roman" w:cs="Times New Roman"/>
          <w:sz w:val="24"/>
          <w:szCs w:val="24"/>
          <w:lang w:val="uk-UA"/>
        </w:rPr>
        <w:t xml:space="preserve">, К.Д. Ушинський, В.Ф. Одоєвський, П.Я. </w:t>
      </w:r>
      <w:proofErr w:type="spellStart"/>
      <w:r w:rsidRPr="007B7624">
        <w:rPr>
          <w:rFonts w:ascii="Times New Roman" w:hAnsi="Times New Roman" w:cs="Times New Roman"/>
          <w:sz w:val="24"/>
          <w:szCs w:val="24"/>
          <w:lang w:val="uk-UA"/>
        </w:rPr>
        <w:t>Гальперін</w:t>
      </w:r>
      <w:proofErr w:type="spellEnd"/>
      <w:r w:rsidRPr="007B7624">
        <w:rPr>
          <w:rFonts w:ascii="Times New Roman" w:hAnsi="Times New Roman" w:cs="Times New Roman"/>
          <w:sz w:val="24"/>
          <w:szCs w:val="24"/>
          <w:lang w:val="uk-UA"/>
        </w:rPr>
        <w:t xml:space="preserve">, Н.Ф. Тализіна, Ш.О. </w:t>
      </w:r>
      <w:proofErr w:type="spellStart"/>
      <w:r w:rsidRPr="007B7624">
        <w:rPr>
          <w:rFonts w:ascii="Times New Roman" w:hAnsi="Times New Roman" w:cs="Times New Roman"/>
          <w:sz w:val="24"/>
          <w:szCs w:val="24"/>
          <w:lang w:val="uk-UA"/>
        </w:rPr>
        <w:t>Амонашвілі</w:t>
      </w:r>
      <w:proofErr w:type="spellEnd"/>
      <w:r w:rsidRPr="007B7624">
        <w:rPr>
          <w:rFonts w:ascii="Times New Roman" w:hAnsi="Times New Roman" w:cs="Times New Roman"/>
          <w:sz w:val="24"/>
          <w:szCs w:val="24"/>
          <w:lang w:val="uk-UA"/>
        </w:rPr>
        <w:t xml:space="preserve"> описали засоби та методи підвищення інтересу до знань, способи включення учнів в пізнавальну діяльність. Реалізація цієї мети здійснюється за допомогою вправ, спрямованих на розвиток уваги, пам’яті, спостережливості, кмітливості.</w:t>
      </w:r>
    </w:p>
    <w:p w:rsidR="00D01FB9" w:rsidRPr="007B7624" w:rsidRDefault="00D01FB9" w:rsidP="001752A2">
      <w:pPr>
        <w:spacing w:after="100" w:afterAutospacing="1"/>
        <w:jc w:val="both"/>
        <w:rPr>
          <w:rFonts w:ascii="Times New Roman" w:hAnsi="Times New Roman" w:cs="Times New Roman"/>
          <w:sz w:val="24"/>
          <w:szCs w:val="24"/>
          <w:lang w:val="uk-UA"/>
        </w:rPr>
      </w:pPr>
      <w:r w:rsidRPr="007B7624">
        <w:rPr>
          <w:rFonts w:ascii="Times New Roman" w:hAnsi="Times New Roman" w:cs="Times New Roman"/>
          <w:b/>
          <w:i/>
          <w:sz w:val="24"/>
          <w:szCs w:val="24"/>
          <w:lang w:val="uk-UA"/>
        </w:rPr>
        <w:t>Основною задачею</w:t>
      </w:r>
      <w:r w:rsidRPr="007B7624">
        <w:rPr>
          <w:rFonts w:ascii="Times New Roman" w:hAnsi="Times New Roman" w:cs="Times New Roman"/>
          <w:sz w:val="24"/>
          <w:szCs w:val="24"/>
          <w:lang w:val="uk-UA"/>
        </w:rPr>
        <w:t xml:space="preserve"> навчання математики в початковій школі є забезпечення високого розвиваючого ефекту навчальної діяльності молодших школярів. Як це зробити, щоб кожен учень міг досягти поставленої мети? Одного методичного пояснення вчителем матеріалу недостатньо. Необхідна певна кількість тренувальних вправ. Просто </w:t>
      </w:r>
      <w:r w:rsidRPr="007B7624">
        <w:rPr>
          <w:rFonts w:ascii="Times New Roman" w:hAnsi="Times New Roman" w:cs="Times New Roman"/>
          <w:sz w:val="24"/>
          <w:szCs w:val="24"/>
          <w:lang w:val="uk-UA"/>
        </w:rPr>
        <w:lastRenderedPageBreak/>
        <w:t xml:space="preserve">оперувати числами нудно і не цікаво, дитячий організм швидко стомлюється, зникає увага, знижується якість процесу засвоєння. Тому в своїй практиці для вирішення цієї проблеми я застосовую </w:t>
      </w:r>
      <w:r w:rsidRPr="007B7624">
        <w:rPr>
          <w:rFonts w:ascii="Times New Roman" w:hAnsi="Times New Roman" w:cs="Times New Roman"/>
          <w:b/>
          <w:i/>
          <w:sz w:val="24"/>
          <w:szCs w:val="24"/>
          <w:lang w:val="uk-UA"/>
        </w:rPr>
        <w:t>дидактичні ігри</w:t>
      </w:r>
      <w:r w:rsidRPr="007B7624">
        <w:rPr>
          <w:rFonts w:ascii="Times New Roman" w:hAnsi="Times New Roman" w:cs="Times New Roman"/>
          <w:sz w:val="24"/>
          <w:szCs w:val="24"/>
          <w:lang w:val="uk-UA"/>
        </w:rPr>
        <w:t xml:space="preserve">, які розраховані на засвоєння і поглиблення учнями знань. Тематика таких ігор різноманітна, причому їх можна використовувати як на уроці, так і у позаурочний час. Адже, як писав А. С. Макаренко:  </w:t>
      </w:r>
      <w:proofErr w:type="spellStart"/>
      <w:r w:rsidRPr="007B7624">
        <w:rPr>
          <w:rFonts w:ascii="Times New Roman" w:hAnsi="Times New Roman" w:cs="Times New Roman"/>
          <w:sz w:val="24"/>
          <w:szCs w:val="24"/>
          <w:lang w:val="uk-UA"/>
        </w:rPr>
        <w:t>„Педагог</w:t>
      </w:r>
      <w:proofErr w:type="spellEnd"/>
      <w:r w:rsidRPr="007B7624">
        <w:rPr>
          <w:rFonts w:ascii="Times New Roman" w:hAnsi="Times New Roman" w:cs="Times New Roman"/>
          <w:sz w:val="24"/>
          <w:szCs w:val="24"/>
          <w:lang w:val="uk-UA"/>
        </w:rPr>
        <w:t xml:space="preserve"> не може не </w:t>
      </w:r>
      <w:proofErr w:type="spellStart"/>
      <w:r w:rsidRPr="007B7624">
        <w:rPr>
          <w:rFonts w:ascii="Times New Roman" w:hAnsi="Times New Roman" w:cs="Times New Roman"/>
          <w:sz w:val="24"/>
          <w:szCs w:val="24"/>
          <w:lang w:val="uk-UA"/>
        </w:rPr>
        <w:t>грати”</w:t>
      </w:r>
      <w:proofErr w:type="spellEnd"/>
      <w:r w:rsidRPr="007B7624">
        <w:rPr>
          <w:rFonts w:ascii="Times New Roman" w:hAnsi="Times New Roman" w:cs="Times New Roman"/>
          <w:sz w:val="24"/>
          <w:szCs w:val="24"/>
          <w:lang w:val="uk-UA"/>
        </w:rPr>
        <w:t>.</w:t>
      </w:r>
      <w:r w:rsidR="007B7624">
        <w:rPr>
          <w:rFonts w:ascii="Times New Roman" w:hAnsi="Times New Roman" w:cs="Times New Roman"/>
          <w:sz w:val="24"/>
          <w:szCs w:val="24"/>
          <w:lang w:val="uk-UA"/>
        </w:rPr>
        <w:t xml:space="preserve">  </w:t>
      </w:r>
      <w:r w:rsidRPr="007B7624">
        <w:rPr>
          <w:rFonts w:ascii="Times New Roman" w:hAnsi="Times New Roman" w:cs="Times New Roman"/>
          <w:sz w:val="24"/>
          <w:szCs w:val="24"/>
          <w:lang w:val="uk-UA"/>
        </w:rPr>
        <w:t>Ігри, що використовую у своїй практиці, можна поділити на групи:</w:t>
      </w:r>
      <w:r w:rsidR="001752A2">
        <w:rPr>
          <w:rFonts w:ascii="Times New Roman" w:hAnsi="Times New Roman" w:cs="Times New Roman"/>
          <w:sz w:val="24"/>
          <w:szCs w:val="24"/>
          <w:lang w:val="uk-UA"/>
        </w:rPr>
        <w:t xml:space="preserve"> </w:t>
      </w:r>
      <w:r w:rsidRPr="007B7624">
        <w:rPr>
          <w:rFonts w:ascii="Times New Roman" w:hAnsi="Times New Roman" w:cs="Times New Roman"/>
          <w:sz w:val="24"/>
          <w:szCs w:val="24"/>
          <w:lang w:val="uk-UA"/>
        </w:rPr>
        <w:t>сюжетно-рольові;тренувальні;інтелектуальні.</w:t>
      </w:r>
    </w:p>
    <w:p w:rsidR="00D01FB9" w:rsidRPr="007B7624" w:rsidRDefault="00D01FB9" w:rsidP="001752A2">
      <w:pPr>
        <w:spacing w:after="0"/>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 xml:space="preserve">При чому перші два види </w:t>
      </w:r>
      <w:r w:rsidRPr="007B7624">
        <w:rPr>
          <w:rFonts w:ascii="Times New Roman" w:hAnsi="Times New Roman" w:cs="Times New Roman"/>
          <w:b/>
          <w:i/>
          <w:sz w:val="24"/>
          <w:szCs w:val="24"/>
          <w:lang w:val="uk-UA"/>
        </w:rPr>
        <w:t>(сюжетно-рольові та тренувальні ігри)</w:t>
      </w:r>
      <w:r w:rsidRPr="007B7624">
        <w:rPr>
          <w:rFonts w:ascii="Times New Roman" w:hAnsi="Times New Roman" w:cs="Times New Roman"/>
          <w:sz w:val="24"/>
          <w:szCs w:val="24"/>
          <w:lang w:val="uk-UA"/>
        </w:rPr>
        <w:t xml:space="preserve"> використовую для засвоєння і закріплення знань, особливо з учнями 6-7-річного віку, коли мислення є наглядно-образним. При цьому використовую наочний матеріал з казковими персонажами, тваринами, тощо </w:t>
      </w:r>
    </w:p>
    <w:p w:rsidR="007B7624" w:rsidRDefault="00D01FB9" w:rsidP="001752A2">
      <w:pPr>
        <w:spacing w:after="0" w:line="240" w:lineRule="auto"/>
        <w:jc w:val="both"/>
        <w:rPr>
          <w:rFonts w:ascii="Times New Roman" w:hAnsi="Times New Roman" w:cs="Times New Roman"/>
          <w:sz w:val="24"/>
          <w:szCs w:val="24"/>
          <w:lang w:val="uk-UA"/>
        </w:rPr>
      </w:pPr>
      <w:r w:rsidRPr="007B7624">
        <w:rPr>
          <w:rFonts w:ascii="Times New Roman" w:hAnsi="Times New Roman" w:cs="Times New Roman"/>
          <w:b/>
          <w:i/>
          <w:sz w:val="24"/>
          <w:szCs w:val="24"/>
          <w:lang w:val="uk-UA"/>
        </w:rPr>
        <w:t>Інтелектуальні ігри</w:t>
      </w:r>
      <w:r w:rsidRPr="007B7624">
        <w:rPr>
          <w:rFonts w:ascii="Times New Roman" w:hAnsi="Times New Roman" w:cs="Times New Roman"/>
          <w:sz w:val="24"/>
          <w:szCs w:val="24"/>
          <w:lang w:val="uk-UA"/>
        </w:rPr>
        <w:t xml:space="preserve"> краще використовувати з учнями 2-4 класів, коли в учнів є певне коло знань з різних галузей початкової освіти на позакласних годинах, уроках, яким притаманні інтерактивні методи навчання, під час батьківських зборів. Тематика і види таких ігор різноманітні: ігри-конкурси, КВК, урок-пізнавальна гра, конкурс ерудитів, конкурс знавців математики тощо. Вчитель сам повинен залучатися до гри, а мистецтво приєднатися до гри – теж один з показників учительської майстерності.</w:t>
      </w:r>
    </w:p>
    <w:p w:rsidR="00D01FB9" w:rsidRPr="007B7624" w:rsidRDefault="00D01FB9" w:rsidP="007B7624">
      <w:pPr>
        <w:spacing w:after="0" w:line="240" w:lineRule="auto"/>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Головне значення дидактичних ігор в тому, що вони допомагають вирішувати проблему реалізації пізнавальної компетентності: посилюють інтерес учнів до математики, сприяють розвитку математичних здібностей учнів, вмінню доводити, обґрунтовувати, робити висновки.</w:t>
      </w:r>
    </w:p>
    <w:p w:rsidR="00D01FB9" w:rsidRPr="007B7624" w:rsidRDefault="00D01FB9" w:rsidP="007B7624">
      <w:pPr>
        <w:spacing w:after="0"/>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 xml:space="preserve">Вчитель початкових класів повинен знаходити засоби для зацікавлення дітей до математики, освітній курс якої вміщує багато термінів, законів, правил. Учнів захоплює використання </w:t>
      </w:r>
      <w:r w:rsidRPr="007B7624">
        <w:rPr>
          <w:rFonts w:ascii="Times New Roman" w:hAnsi="Times New Roman" w:cs="Times New Roman"/>
          <w:b/>
          <w:i/>
          <w:sz w:val="24"/>
          <w:szCs w:val="24"/>
          <w:lang w:val="uk-UA"/>
        </w:rPr>
        <w:t>правил-пам’яток, віршованих правил, казок</w:t>
      </w:r>
      <w:r w:rsidRPr="007B7624">
        <w:rPr>
          <w:rFonts w:ascii="Times New Roman" w:hAnsi="Times New Roman" w:cs="Times New Roman"/>
          <w:sz w:val="24"/>
          <w:szCs w:val="24"/>
          <w:lang w:val="uk-UA"/>
        </w:rPr>
        <w:t xml:space="preserve"> при викладанні нового </w:t>
      </w:r>
      <w:proofErr w:type="spellStart"/>
      <w:r w:rsidRPr="007B7624">
        <w:rPr>
          <w:rFonts w:ascii="Times New Roman" w:hAnsi="Times New Roman" w:cs="Times New Roman"/>
          <w:sz w:val="24"/>
          <w:szCs w:val="24"/>
          <w:lang w:val="uk-UA"/>
        </w:rPr>
        <w:t>матеріалу</w:t>
      </w:r>
      <w:r w:rsidR="007B7624">
        <w:rPr>
          <w:rFonts w:ascii="Times New Roman" w:hAnsi="Times New Roman" w:cs="Times New Roman"/>
          <w:sz w:val="24"/>
          <w:szCs w:val="24"/>
          <w:lang w:val="uk-UA"/>
        </w:rPr>
        <w:t>.</w:t>
      </w:r>
      <w:r w:rsidRPr="007B7624">
        <w:rPr>
          <w:rFonts w:ascii="Times New Roman" w:hAnsi="Times New Roman" w:cs="Times New Roman"/>
          <w:b/>
          <w:i/>
          <w:sz w:val="24"/>
          <w:szCs w:val="24"/>
          <w:lang w:val="uk-UA"/>
        </w:rPr>
        <w:t>Віршовані</w:t>
      </w:r>
      <w:proofErr w:type="spellEnd"/>
      <w:r w:rsidRPr="007B7624">
        <w:rPr>
          <w:rFonts w:ascii="Times New Roman" w:hAnsi="Times New Roman" w:cs="Times New Roman"/>
          <w:b/>
          <w:i/>
          <w:sz w:val="24"/>
          <w:szCs w:val="24"/>
          <w:lang w:val="uk-UA"/>
        </w:rPr>
        <w:t xml:space="preserve"> задачі</w:t>
      </w:r>
      <w:r w:rsidRPr="007B7624">
        <w:rPr>
          <w:rFonts w:ascii="Times New Roman" w:hAnsi="Times New Roman" w:cs="Times New Roman"/>
          <w:sz w:val="24"/>
          <w:szCs w:val="24"/>
          <w:lang w:val="uk-UA"/>
        </w:rPr>
        <w:t xml:space="preserve"> викликають інтерес дітей, сприяють розвитку уваги, слухової пам’яті, абстрактного мислення. Такі завдання можуть бути цікаві для учнів як 1-го, так і 4 класів. При цьому віршовані задачі можуть бути:</w:t>
      </w:r>
    </w:p>
    <w:p w:rsidR="00D01FB9" w:rsidRPr="007B7624" w:rsidRDefault="00D01FB9" w:rsidP="007B7624">
      <w:pPr>
        <w:numPr>
          <w:ilvl w:val="0"/>
          <w:numId w:val="3"/>
        </w:numPr>
        <w:spacing w:after="0" w:line="240" w:lineRule="auto"/>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прості;</w:t>
      </w:r>
    </w:p>
    <w:p w:rsidR="00D01FB9" w:rsidRPr="007B7624" w:rsidRDefault="00D01FB9" w:rsidP="00D01FB9">
      <w:pPr>
        <w:numPr>
          <w:ilvl w:val="0"/>
          <w:numId w:val="3"/>
        </w:numPr>
        <w:spacing w:after="0" w:line="240" w:lineRule="auto"/>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складені;</w:t>
      </w:r>
    </w:p>
    <w:p w:rsidR="00D01FB9" w:rsidRPr="007B7624" w:rsidRDefault="00D01FB9" w:rsidP="00D01FB9">
      <w:pPr>
        <w:numPr>
          <w:ilvl w:val="0"/>
          <w:numId w:val="3"/>
        </w:numPr>
        <w:spacing w:after="0" w:line="240" w:lineRule="auto"/>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 xml:space="preserve">логічні </w:t>
      </w:r>
    </w:p>
    <w:p w:rsidR="00D01FB9" w:rsidRPr="007B7624" w:rsidRDefault="00D01FB9" w:rsidP="001752A2">
      <w:pPr>
        <w:spacing w:after="0"/>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 xml:space="preserve">Майже на кожному уроці я використовую </w:t>
      </w:r>
      <w:proofErr w:type="spellStart"/>
      <w:r w:rsidRPr="007B7624">
        <w:rPr>
          <w:rFonts w:ascii="Times New Roman" w:hAnsi="Times New Roman" w:cs="Times New Roman"/>
          <w:sz w:val="24"/>
          <w:szCs w:val="24"/>
          <w:lang w:val="uk-UA"/>
        </w:rPr>
        <w:t>роздатковий</w:t>
      </w:r>
      <w:proofErr w:type="spellEnd"/>
      <w:r w:rsidRPr="007B7624">
        <w:rPr>
          <w:rFonts w:ascii="Times New Roman" w:hAnsi="Times New Roman" w:cs="Times New Roman"/>
          <w:sz w:val="24"/>
          <w:szCs w:val="24"/>
          <w:lang w:val="uk-UA"/>
        </w:rPr>
        <w:t xml:space="preserve"> матеріал для індивідуальної роботи, частина якого містить цікаві, нестандартні види роботи </w:t>
      </w:r>
      <w:r w:rsidR="007B7624">
        <w:rPr>
          <w:rFonts w:ascii="Times New Roman" w:hAnsi="Times New Roman" w:cs="Times New Roman"/>
          <w:sz w:val="24"/>
          <w:szCs w:val="24"/>
          <w:lang w:val="uk-UA"/>
        </w:rPr>
        <w:t>.</w:t>
      </w:r>
    </w:p>
    <w:p w:rsidR="007B7624" w:rsidRDefault="00D01FB9" w:rsidP="001752A2">
      <w:pPr>
        <w:spacing w:after="0"/>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 xml:space="preserve">Для фронтальної роботи на етапі усних обчислювань використовую </w:t>
      </w:r>
      <w:r w:rsidRPr="007B7624">
        <w:rPr>
          <w:rFonts w:ascii="Times New Roman" w:hAnsi="Times New Roman" w:cs="Times New Roman"/>
          <w:b/>
          <w:i/>
          <w:sz w:val="24"/>
          <w:szCs w:val="24"/>
          <w:lang w:val="uk-UA"/>
        </w:rPr>
        <w:t>граф-схеми</w:t>
      </w:r>
      <w:r w:rsidRPr="007B7624">
        <w:rPr>
          <w:rFonts w:ascii="Times New Roman" w:hAnsi="Times New Roman" w:cs="Times New Roman"/>
          <w:sz w:val="24"/>
          <w:szCs w:val="24"/>
          <w:lang w:val="uk-UA"/>
        </w:rPr>
        <w:t xml:space="preserve">, що містять прийом використання алгоритму. Ця форма роботи </w:t>
      </w:r>
      <w:r w:rsidRPr="007B7624">
        <w:rPr>
          <w:rFonts w:ascii="Times New Roman" w:hAnsi="Times New Roman" w:cs="Times New Roman"/>
          <w:sz w:val="24"/>
          <w:szCs w:val="24"/>
          <w:lang w:val="uk-UA"/>
        </w:rPr>
        <w:lastRenderedPageBreak/>
        <w:t>пов’язана не тільки з обчислювальними процесами. Важливу роль відіграє розу</w:t>
      </w:r>
      <w:r w:rsidR="007B7624">
        <w:rPr>
          <w:rFonts w:ascii="Times New Roman" w:hAnsi="Times New Roman" w:cs="Times New Roman"/>
          <w:sz w:val="24"/>
          <w:szCs w:val="24"/>
          <w:lang w:val="uk-UA"/>
        </w:rPr>
        <w:t xml:space="preserve">міння чіткої послідовності </w:t>
      </w:r>
      <w:proofErr w:type="spellStart"/>
      <w:r w:rsidR="007B7624">
        <w:rPr>
          <w:rFonts w:ascii="Times New Roman" w:hAnsi="Times New Roman" w:cs="Times New Roman"/>
          <w:sz w:val="24"/>
          <w:szCs w:val="24"/>
          <w:lang w:val="uk-UA"/>
        </w:rPr>
        <w:t>дій.</w:t>
      </w:r>
      <w:r w:rsidRPr="007B7624">
        <w:rPr>
          <w:rFonts w:ascii="Times New Roman" w:hAnsi="Times New Roman" w:cs="Times New Roman"/>
          <w:sz w:val="24"/>
          <w:szCs w:val="24"/>
          <w:lang w:val="uk-UA"/>
        </w:rPr>
        <w:t>Застосування</w:t>
      </w:r>
      <w:proofErr w:type="spellEnd"/>
      <w:r w:rsidRPr="007B7624">
        <w:rPr>
          <w:rFonts w:ascii="Times New Roman" w:hAnsi="Times New Roman" w:cs="Times New Roman"/>
          <w:sz w:val="24"/>
          <w:szCs w:val="24"/>
          <w:lang w:val="uk-UA"/>
        </w:rPr>
        <w:t xml:space="preserve"> </w:t>
      </w:r>
      <w:r w:rsidRPr="007B7624">
        <w:rPr>
          <w:rFonts w:ascii="Times New Roman" w:hAnsi="Times New Roman" w:cs="Times New Roman"/>
          <w:b/>
          <w:i/>
          <w:sz w:val="24"/>
          <w:szCs w:val="24"/>
          <w:lang w:val="uk-UA"/>
        </w:rPr>
        <w:t xml:space="preserve">алгоритму </w:t>
      </w:r>
      <w:r w:rsidRPr="007B7624">
        <w:rPr>
          <w:rFonts w:ascii="Times New Roman" w:hAnsi="Times New Roman" w:cs="Times New Roman"/>
          <w:sz w:val="24"/>
          <w:szCs w:val="24"/>
          <w:lang w:val="uk-UA"/>
        </w:rPr>
        <w:t xml:space="preserve">використовую при проведенні </w:t>
      </w:r>
      <w:r w:rsidRPr="007B7624">
        <w:rPr>
          <w:rFonts w:ascii="Times New Roman" w:hAnsi="Times New Roman" w:cs="Times New Roman"/>
          <w:b/>
          <w:i/>
          <w:sz w:val="24"/>
          <w:szCs w:val="24"/>
          <w:lang w:val="uk-UA"/>
        </w:rPr>
        <w:t>каліграфічних хвилинок</w:t>
      </w:r>
      <w:r w:rsidRPr="007B7624">
        <w:rPr>
          <w:rFonts w:ascii="Times New Roman" w:hAnsi="Times New Roman" w:cs="Times New Roman"/>
          <w:sz w:val="24"/>
          <w:szCs w:val="24"/>
          <w:lang w:val="uk-UA"/>
        </w:rPr>
        <w:t>, коли за вказівкою вчителя учні мають накреслити певний орнамент і продовжити його самостійно.</w:t>
      </w:r>
    </w:p>
    <w:p w:rsidR="00D01FB9" w:rsidRPr="007B7624" w:rsidRDefault="00D01FB9" w:rsidP="007B7624">
      <w:pPr>
        <w:spacing w:after="0"/>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Сучасним учням цікаво розв’язувати такі задачі, що підсилюють увагу до математики змістом, пов’язаним з життєдіяльністю самих учнів, зв’язком з іншими науками. Це пов’язано з тим, що майже всі науки більш-менш суттєво користуються математикою. Такі науки, як астрономія, фізика, хімія розвивають свої теорії, використовуючи математичний апарат. Образно кажучи, математика виконує роль Попелюшки. Тому дуже важливо перетворювати задачі і реальні життєві ситуації в символічну математичну формулу і навпаки.</w:t>
      </w:r>
    </w:p>
    <w:p w:rsidR="00D01FB9" w:rsidRPr="007B7624" w:rsidRDefault="00D01FB9" w:rsidP="007B7624">
      <w:pPr>
        <w:spacing w:after="0"/>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 xml:space="preserve">Одним із основних </w:t>
      </w:r>
      <w:r w:rsidRPr="007B7624">
        <w:rPr>
          <w:rFonts w:ascii="Times New Roman" w:hAnsi="Times New Roman" w:cs="Times New Roman"/>
          <w:b/>
          <w:i/>
          <w:sz w:val="24"/>
          <w:szCs w:val="24"/>
          <w:lang w:val="uk-UA"/>
        </w:rPr>
        <w:t>видів задач</w:t>
      </w:r>
      <w:r w:rsidRPr="007B7624">
        <w:rPr>
          <w:rFonts w:ascii="Times New Roman" w:hAnsi="Times New Roman" w:cs="Times New Roman"/>
          <w:sz w:val="24"/>
          <w:szCs w:val="24"/>
          <w:lang w:val="uk-UA"/>
        </w:rPr>
        <w:t xml:space="preserve"> при вивченні математики є </w:t>
      </w:r>
      <w:r w:rsidRPr="007B7624">
        <w:rPr>
          <w:rFonts w:ascii="Times New Roman" w:hAnsi="Times New Roman" w:cs="Times New Roman"/>
          <w:b/>
          <w:i/>
          <w:sz w:val="24"/>
          <w:szCs w:val="24"/>
          <w:lang w:val="uk-UA"/>
        </w:rPr>
        <w:t>логічні завдання</w:t>
      </w:r>
      <w:r w:rsidRPr="007B7624">
        <w:rPr>
          <w:rFonts w:ascii="Times New Roman" w:hAnsi="Times New Roman" w:cs="Times New Roman"/>
          <w:sz w:val="24"/>
          <w:szCs w:val="24"/>
          <w:lang w:val="uk-UA"/>
        </w:rPr>
        <w:t>, метою яких є навчити бачити закономірності, обґрунтувати і довести їх, знаходження причинно-наслідкового зв’язку між явищами.</w:t>
      </w:r>
    </w:p>
    <w:p w:rsidR="00D01FB9" w:rsidRPr="007B7624" w:rsidRDefault="00D01FB9" w:rsidP="007B7624">
      <w:pPr>
        <w:spacing w:after="0"/>
        <w:jc w:val="both"/>
        <w:rPr>
          <w:rFonts w:ascii="Times New Roman" w:hAnsi="Times New Roman" w:cs="Times New Roman"/>
          <w:sz w:val="24"/>
          <w:szCs w:val="24"/>
        </w:rPr>
      </w:pPr>
      <w:r w:rsidRPr="007B7624">
        <w:rPr>
          <w:rFonts w:ascii="Times New Roman" w:hAnsi="Times New Roman" w:cs="Times New Roman"/>
          <w:sz w:val="24"/>
          <w:szCs w:val="24"/>
          <w:lang w:val="uk-UA"/>
        </w:rPr>
        <w:t xml:space="preserve">Дослідницькі уміння, особливо такі, як вміння відшукувати, відбирати і організовувати необхідну інформацію, стають сьогодні частиною різноманітної діяльності людини. Безперечно, молодші школярі ще не готові виконувати </w:t>
      </w:r>
      <w:r w:rsidRPr="007B7624">
        <w:rPr>
          <w:rFonts w:ascii="Times New Roman" w:hAnsi="Times New Roman" w:cs="Times New Roman"/>
          <w:b/>
          <w:i/>
          <w:sz w:val="24"/>
          <w:szCs w:val="24"/>
          <w:lang w:val="uk-UA"/>
        </w:rPr>
        <w:t>науково-дослідницькі роботи</w:t>
      </w:r>
      <w:r w:rsidRPr="007B7624">
        <w:rPr>
          <w:rFonts w:ascii="Times New Roman" w:hAnsi="Times New Roman" w:cs="Times New Roman"/>
          <w:sz w:val="24"/>
          <w:szCs w:val="24"/>
          <w:lang w:val="uk-UA"/>
        </w:rPr>
        <w:t>, але їм підсильні завдання, які містять елементи дослідництва. Тут слід учням знайти наслідки і висновки, придумати свої питання та аналогічні задачі.</w:t>
      </w:r>
    </w:p>
    <w:p w:rsidR="00D01FB9" w:rsidRPr="007B7624" w:rsidRDefault="00D01FB9" w:rsidP="001752A2">
      <w:pPr>
        <w:spacing w:after="0"/>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 xml:space="preserve">Одним із засобів пізнавальної активності молодших школярів є </w:t>
      </w:r>
      <w:r w:rsidRPr="007B7624">
        <w:rPr>
          <w:rFonts w:ascii="Times New Roman" w:hAnsi="Times New Roman" w:cs="Times New Roman"/>
          <w:b/>
          <w:i/>
          <w:sz w:val="24"/>
          <w:szCs w:val="24"/>
          <w:lang w:val="uk-UA"/>
        </w:rPr>
        <w:t>моделювання</w:t>
      </w:r>
      <w:r w:rsidRPr="007B7624">
        <w:rPr>
          <w:rFonts w:ascii="Times New Roman" w:hAnsi="Times New Roman" w:cs="Times New Roman"/>
          <w:sz w:val="24"/>
          <w:szCs w:val="24"/>
          <w:lang w:val="uk-UA"/>
        </w:rPr>
        <w:t xml:space="preserve">, тобто використання графічних понять, розвитку уміння відшукувати найраціональніші способи розв’язання задач. Моделювання допомагає засвоювати знання в інших ситуаціях. Модернізація шкільної освітньої системи передбачає використання засобів і форм пізнавальної діяльності учнів, відводячи велику роль інформатизації освіти, в тому числі </w:t>
      </w:r>
      <w:r w:rsidRPr="007B7624">
        <w:rPr>
          <w:rFonts w:ascii="Times New Roman" w:hAnsi="Times New Roman" w:cs="Times New Roman"/>
          <w:b/>
          <w:i/>
          <w:sz w:val="24"/>
          <w:szCs w:val="24"/>
          <w:lang w:val="uk-UA"/>
        </w:rPr>
        <w:t>використанню комп’ютерних та комунікаційних технологій</w:t>
      </w:r>
      <w:r w:rsidRPr="007B7624">
        <w:rPr>
          <w:rFonts w:ascii="Times New Roman" w:hAnsi="Times New Roman" w:cs="Times New Roman"/>
          <w:sz w:val="24"/>
          <w:szCs w:val="24"/>
          <w:lang w:val="uk-UA"/>
        </w:rPr>
        <w:t xml:space="preserve">. Мультимедійні засоби навчання мають безперечну перевагу над іншими засобами, коли потрібно показати недоступні для безпосереднього спостереження явища та процеси в розвитку й динаміці. Тому край доцільно використовувати їх для фіксації уваги учня на окремих частинах статичного матеріалу. Мультимедійні засоби навчання (ППЗ, тощо) доцільно використовувати в комплексі з іншими відповідно до завдань навчального заняття, яке не повинно перетворюватися на видовище замість навчальної роботи. Доцільно підібрані презентації можуть повністю замінити інші засоби навчання, що є однією із переваг. Нами створено міський сайт вчителів початкової освіти, де розміщені методичні </w:t>
      </w:r>
      <w:r w:rsidRPr="007B7624">
        <w:rPr>
          <w:rFonts w:ascii="Times New Roman" w:hAnsi="Times New Roman" w:cs="Times New Roman"/>
          <w:sz w:val="24"/>
          <w:szCs w:val="24"/>
          <w:lang w:val="uk-UA"/>
        </w:rPr>
        <w:lastRenderedPageBreak/>
        <w:t xml:space="preserve">рекомендації, розробки уроків, поради батькам, напрямки проектної діяльності за адресою: </w:t>
      </w:r>
      <w:hyperlink r:id="rId8" w:history="1">
        <w:r w:rsidRPr="007B7624">
          <w:rPr>
            <w:rStyle w:val="a5"/>
            <w:rFonts w:ascii="Times New Roman" w:hAnsi="Times New Roman" w:cs="Times New Roman"/>
            <w:color w:val="auto"/>
            <w:sz w:val="24"/>
            <w:szCs w:val="24"/>
            <w:lang w:val="uk-UA"/>
          </w:rPr>
          <w:t>http://yasnach.ucoz.ru//</w:t>
        </w:r>
      </w:hyperlink>
      <w:r w:rsidRPr="007B7624">
        <w:rPr>
          <w:rFonts w:ascii="Times New Roman" w:hAnsi="Times New Roman" w:cs="Times New Roman"/>
          <w:sz w:val="24"/>
          <w:szCs w:val="24"/>
          <w:lang w:val="uk-UA"/>
        </w:rPr>
        <w:t>, адміністратором якого я стала.</w:t>
      </w:r>
      <w:r w:rsidR="00912552">
        <w:rPr>
          <w:rFonts w:ascii="Times New Roman" w:hAnsi="Times New Roman" w:cs="Times New Roman"/>
          <w:sz w:val="24"/>
          <w:szCs w:val="24"/>
          <w:lang w:val="uk-UA"/>
        </w:rPr>
        <w:t xml:space="preserve"> (головна сторінка, </w:t>
      </w:r>
      <w:proofErr w:type="spellStart"/>
      <w:r w:rsidR="00912552">
        <w:rPr>
          <w:rFonts w:ascii="Times New Roman" w:hAnsi="Times New Roman" w:cs="Times New Roman"/>
          <w:sz w:val="24"/>
          <w:szCs w:val="24"/>
          <w:lang w:val="uk-UA"/>
        </w:rPr>
        <w:t>блог</w:t>
      </w:r>
      <w:proofErr w:type="spellEnd"/>
      <w:r w:rsidR="00912552">
        <w:rPr>
          <w:rFonts w:ascii="Times New Roman" w:hAnsi="Times New Roman" w:cs="Times New Roman"/>
          <w:sz w:val="24"/>
          <w:szCs w:val="24"/>
          <w:lang w:val="uk-UA"/>
        </w:rPr>
        <w:t xml:space="preserve"> щодо підготовки дитини до школи, завдання. )</w:t>
      </w:r>
    </w:p>
    <w:p w:rsidR="00D01FB9" w:rsidRPr="007B7624" w:rsidRDefault="00D01FB9" w:rsidP="001752A2">
      <w:pPr>
        <w:spacing w:after="0"/>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 xml:space="preserve">Виникнення зацікавленості до математики у більшості учнів залежить від того, наскільки майстерно буде побудована робота вчителя. Це особливо важливо на </w:t>
      </w:r>
      <w:r w:rsidRPr="007B7624">
        <w:rPr>
          <w:rFonts w:ascii="Times New Roman" w:hAnsi="Times New Roman" w:cs="Times New Roman"/>
          <w:sz w:val="24"/>
          <w:szCs w:val="24"/>
          <w:lang w:val="en-US"/>
        </w:rPr>
        <w:t>I</w:t>
      </w:r>
      <w:r w:rsidRPr="007B7624">
        <w:rPr>
          <w:rFonts w:ascii="Times New Roman" w:hAnsi="Times New Roman" w:cs="Times New Roman"/>
          <w:sz w:val="24"/>
          <w:szCs w:val="24"/>
          <w:lang w:val="uk-UA"/>
        </w:rPr>
        <w:t xml:space="preserve"> ступені навчання у школі, коли ще формуються здібності до того чи іншого навчального предмету. Саме в цей період слід намагатися відкрити приваблюючі сторони математики. Цьому сприяє участь у </w:t>
      </w:r>
      <w:r w:rsidRPr="007B7624">
        <w:rPr>
          <w:rFonts w:ascii="Times New Roman" w:hAnsi="Times New Roman" w:cs="Times New Roman"/>
          <w:b/>
          <w:i/>
          <w:sz w:val="24"/>
          <w:szCs w:val="24"/>
          <w:lang w:val="uk-UA"/>
        </w:rPr>
        <w:t xml:space="preserve">математичних олімпіадах та конкурсах різного рівня. </w:t>
      </w:r>
      <w:r w:rsidRPr="007B7624">
        <w:rPr>
          <w:rFonts w:ascii="Times New Roman" w:hAnsi="Times New Roman" w:cs="Times New Roman"/>
          <w:sz w:val="24"/>
          <w:szCs w:val="24"/>
          <w:lang w:val="uk-UA"/>
        </w:rPr>
        <w:t xml:space="preserve">Завдання з математики на шкільній олімпіаді розраховані на учнів, які мають </w:t>
      </w:r>
      <w:proofErr w:type="spellStart"/>
      <w:r w:rsidRPr="007B7624">
        <w:rPr>
          <w:rFonts w:ascii="Times New Roman" w:hAnsi="Times New Roman" w:cs="Times New Roman"/>
          <w:sz w:val="24"/>
          <w:szCs w:val="24"/>
          <w:lang w:val="uk-UA"/>
        </w:rPr>
        <w:t>вірішувати</w:t>
      </w:r>
      <w:proofErr w:type="spellEnd"/>
      <w:r w:rsidRPr="007B7624">
        <w:rPr>
          <w:rFonts w:ascii="Times New Roman" w:hAnsi="Times New Roman" w:cs="Times New Roman"/>
          <w:sz w:val="24"/>
          <w:szCs w:val="24"/>
          <w:lang w:val="uk-UA"/>
        </w:rPr>
        <w:t xml:space="preserve"> завдання підвищеної складності (додаток № 7). Розвитку пізнавальної компетентності також сприяють математичні конкурси: Міжнародний математичний конкурс «Кенгуру», Всеукраїнський природничо-математичний конкурс «Колосок» та регіональний конкурс з математики «Золотий ключик», приймаючи участь у яких мої вихованці отримали високі результати </w:t>
      </w:r>
      <w:r w:rsidR="007B7624">
        <w:rPr>
          <w:rFonts w:ascii="Times New Roman" w:hAnsi="Times New Roman" w:cs="Times New Roman"/>
          <w:sz w:val="24"/>
          <w:szCs w:val="24"/>
          <w:lang w:val="uk-UA"/>
        </w:rPr>
        <w:t>.</w:t>
      </w:r>
    </w:p>
    <w:p w:rsidR="00D01FB9" w:rsidRPr="007B7624" w:rsidRDefault="00D01FB9" w:rsidP="00D01FB9">
      <w:pPr>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 xml:space="preserve">Вважаю, що важливою частиною процесу розвитку пізнавальної компетентності є </w:t>
      </w:r>
      <w:r w:rsidRPr="007B7624">
        <w:rPr>
          <w:rFonts w:ascii="Times New Roman" w:hAnsi="Times New Roman" w:cs="Times New Roman"/>
          <w:b/>
          <w:i/>
          <w:sz w:val="24"/>
          <w:szCs w:val="24"/>
          <w:lang w:val="uk-UA"/>
        </w:rPr>
        <w:t xml:space="preserve">позаурочна діяльність, </w:t>
      </w:r>
      <w:r w:rsidRPr="007B7624">
        <w:rPr>
          <w:rFonts w:ascii="Times New Roman" w:hAnsi="Times New Roman" w:cs="Times New Roman"/>
          <w:sz w:val="24"/>
          <w:szCs w:val="24"/>
          <w:lang w:val="uk-UA"/>
        </w:rPr>
        <w:t xml:space="preserve">яка надає великі можливості для поглиблення та </w:t>
      </w:r>
      <w:r w:rsidR="007B7624">
        <w:rPr>
          <w:rFonts w:ascii="Times New Roman" w:hAnsi="Times New Roman" w:cs="Times New Roman"/>
          <w:sz w:val="24"/>
          <w:szCs w:val="24"/>
          <w:lang w:val="uk-UA"/>
        </w:rPr>
        <w:t>прищеплення</w:t>
      </w:r>
      <w:r w:rsidRPr="007B7624">
        <w:rPr>
          <w:rFonts w:ascii="Times New Roman" w:hAnsi="Times New Roman" w:cs="Times New Roman"/>
          <w:sz w:val="24"/>
          <w:szCs w:val="24"/>
          <w:lang w:val="uk-UA"/>
        </w:rPr>
        <w:t xml:space="preserve"> справжнього інтересу до математики. Для проведення позакласних заходів шукаю розважальний матеріал, враховуючи вікові особливості учнів, який збуджує увагу, викликає певні позитивні емоції. Протягом всього навчального року проводжу різноманітні математичні вікторини, математичні бої, подорожі в </w:t>
      </w:r>
      <w:proofErr w:type="spellStart"/>
      <w:r w:rsidRPr="007B7624">
        <w:rPr>
          <w:rFonts w:ascii="Times New Roman" w:hAnsi="Times New Roman" w:cs="Times New Roman"/>
          <w:sz w:val="24"/>
          <w:szCs w:val="24"/>
          <w:lang w:val="uk-UA"/>
        </w:rPr>
        <w:t>Цифроград</w:t>
      </w:r>
      <w:proofErr w:type="spellEnd"/>
      <w:r w:rsidRPr="007B7624">
        <w:rPr>
          <w:rFonts w:ascii="Times New Roman" w:hAnsi="Times New Roman" w:cs="Times New Roman"/>
          <w:sz w:val="24"/>
          <w:szCs w:val="24"/>
          <w:lang w:val="uk-UA"/>
        </w:rPr>
        <w:t>, математичні ярмарки та лабіринти. До цієї роботи залучаю батьків учнів, які також мають певні математичні здібності і готові поділитися своїми знаннями з дітьми. Вирішити проблему розвитку пізнавальної компетентності допомагає робота гуртку «</w:t>
      </w:r>
      <w:proofErr w:type="spellStart"/>
      <w:r w:rsidRPr="007B7624">
        <w:rPr>
          <w:rFonts w:ascii="Times New Roman" w:hAnsi="Times New Roman" w:cs="Times New Roman"/>
          <w:sz w:val="24"/>
          <w:szCs w:val="24"/>
          <w:lang w:val="uk-UA"/>
        </w:rPr>
        <w:t>Єрудит</w:t>
      </w:r>
      <w:proofErr w:type="spellEnd"/>
      <w:r w:rsidR="007B7624">
        <w:rPr>
          <w:rFonts w:ascii="Times New Roman" w:hAnsi="Times New Roman" w:cs="Times New Roman"/>
          <w:sz w:val="24"/>
          <w:szCs w:val="24"/>
          <w:lang w:val="uk-UA"/>
        </w:rPr>
        <w:t>»</w:t>
      </w:r>
      <w:r w:rsidRPr="007B7624">
        <w:rPr>
          <w:rFonts w:ascii="Times New Roman" w:hAnsi="Times New Roman" w:cs="Times New Roman"/>
          <w:sz w:val="24"/>
          <w:szCs w:val="24"/>
          <w:lang w:val="uk-UA"/>
        </w:rPr>
        <w:t>,</w:t>
      </w:r>
      <w:r w:rsidR="007B7624">
        <w:rPr>
          <w:rFonts w:ascii="Times New Roman" w:hAnsi="Times New Roman" w:cs="Times New Roman"/>
          <w:sz w:val="24"/>
          <w:szCs w:val="24"/>
          <w:lang w:val="uk-UA"/>
        </w:rPr>
        <w:t xml:space="preserve"> </w:t>
      </w:r>
      <w:r w:rsidRPr="007B7624">
        <w:rPr>
          <w:rFonts w:ascii="Times New Roman" w:hAnsi="Times New Roman" w:cs="Times New Roman"/>
          <w:sz w:val="24"/>
          <w:szCs w:val="24"/>
          <w:lang w:val="uk-UA"/>
        </w:rPr>
        <w:t xml:space="preserve">яка сприяє розвитку творчих розумових здібностей і подоланню стереотипів і шаблонів мислення. Гурток працює з минулого року. Мета </w:t>
      </w:r>
      <w:r w:rsidR="007B7624">
        <w:rPr>
          <w:rFonts w:ascii="Times New Roman" w:hAnsi="Times New Roman" w:cs="Times New Roman"/>
          <w:sz w:val="24"/>
          <w:szCs w:val="24"/>
          <w:lang w:val="uk-UA"/>
        </w:rPr>
        <w:t>навча</w:t>
      </w:r>
      <w:r w:rsidRPr="007B7624">
        <w:rPr>
          <w:rFonts w:ascii="Times New Roman" w:hAnsi="Times New Roman" w:cs="Times New Roman"/>
          <w:sz w:val="24"/>
          <w:szCs w:val="24"/>
          <w:lang w:val="uk-UA"/>
        </w:rPr>
        <w:t xml:space="preserve">ння: розвиток у школярів математичних і творчих здібностей; навиків вирішення завдань із застосуванням формальної логіки (побудова виводів за допомогою логічних операцій «якщо - те», «і», «або», «не» і їх комбінацій); уміння планувати послідовність дій; опанування умінь аналізувати, перетворювати, розширювати кругозір в галузях знань, тісно пов'язаних з математикою. </w:t>
      </w:r>
      <w:r w:rsidR="007B7624" w:rsidRPr="007B7624">
        <w:rPr>
          <w:rFonts w:ascii="Times New Roman" w:hAnsi="Times New Roman" w:cs="Times New Roman"/>
          <w:sz w:val="24"/>
          <w:szCs w:val="24"/>
          <w:lang w:val="uk-UA"/>
        </w:rPr>
        <w:t xml:space="preserve">Основною метою має </w:t>
      </w:r>
      <w:r w:rsidRPr="007B7624">
        <w:rPr>
          <w:rFonts w:ascii="Times New Roman" w:hAnsi="Times New Roman" w:cs="Times New Roman"/>
          <w:sz w:val="24"/>
          <w:szCs w:val="24"/>
          <w:lang w:val="uk-UA"/>
        </w:rPr>
        <w:t xml:space="preserve">стати формування такого стилю мислення, який повинен поєднувати аналітичне мислення </w:t>
      </w:r>
      <w:r w:rsidRPr="007B7624">
        <w:rPr>
          <w:rFonts w:ascii="Times New Roman" w:hAnsi="Times New Roman" w:cs="Times New Roman"/>
          <w:sz w:val="24"/>
          <w:szCs w:val="24"/>
          <w:lang w:val="uk-UA"/>
        </w:rPr>
        <w:lastRenderedPageBreak/>
        <w:t>математика, логічне мислення слідчого, конкретне мислення фізика і образне мислення художника.</w:t>
      </w:r>
      <w:r w:rsidR="007B7624" w:rsidRPr="007B7624">
        <w:rPr>
          <w:rFonts w:ascii="Times New Roman" w:hAnsi="Times New Roman" w:cs="Times New Roman"/>
          <w:sz w:val="24"/>
          <w:szCs w:val="24"/>
          <w:lang w:val="uk-UA"/>
        </w:rPr>
        <w:t xml:space="preserve"> (приклади завдань занять)</w:t>
      </w:r>
    </w:p>
    <w:p w:rsidR="00D01FB9" w:rsidRPr="007B7624" w:rsidRDefault="00D01FB9" w:rsidP="00D01FB9">
      <w:pPr>
        <w:jc w:val="both"/>
        <w:rPr>
          <w:rFonts w:ascii="Times New Roman" w:hAnsi="Times New Roman" w:cs="Times New Roman"/>
          <w:sz w:val="24"/>
          <w:szCs w:val="24"/>
        </w:rPr>
      </w:pPr>
      <w:r w:rsidRPr="007B7624">
        <w:rPr>
          <w:rFonts w:ascii="Times New Roman" w:hAnsi="Times New Roman" w:cs="Times New Roman"/>
          <w:sz w:val="24"/>
          <w:szCs w:val="24"/>
          <w:lang w:val="uk-UA"/>
        </w:rPr>
        <w:t xml:space="preserve">Початковий курс математики 1-4 класів розглядається, з одного боку, як складова частина початкового навчання, а з іншого боку – основа для наступного вивчення шкільного курсу математики та інформатики. </w:t>
      </w:r>
    </w:p>
    <w:p w:rsidR="00D01FB9" w:rsidRPr="007B7624" w:rsidRDefault="00D01FB9" w:rsidP="00D01FB9">
      <w:pPr>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Перший аспект передбачає засвоєння учнями системи математичних знань та формування умінь та навичок, потрібних у повсякденному житті, а також достатніх для успішного вивчення інших предметів початкової школи.</w:t>
      </w:r>
    </w:p>
    <w:p w:rsidR="00D01FB9" w:rsidRPr="007B7624" w:rsidRDefault="00D01FB9" w:rsidP="001752A2">
      <w:pPr>
        <w:spacing w:after="0"/>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 xml:space="preserve">Другий аспект передбачає формування в учнів елементарних математичних уявлень і логічних структур мислення, необхідних для забезпечення наступності у вивченні математики та інформатики в середній та старшій школі: у </w:t>
      </w:r>
      <w:proofErr w:type="spellStart"/>
      <w:r w:rsidRPr="007B7624">
        <w:rPr>
          <w:rFonts w:ascii="Times New Roman" w:hAnsi="Times New Roman" w:cs="Times New Roman"/>
          <w:b/>
          <w:i/>
          <w:sz w:val="24"/>
          <w:szCs w:val="24"/>
          <w:lang w:val="uk-UA"/>
        </w:rPr>
        <w:t>допрофільних</w:t>
      </w:r>
      <w:proofErr w:type="spellEnd"/>
      <w:r w:rsidRPr="007B7624">
        <w:rPr>
          <w:rFonts w:ascii="Times New Roman" w:hAnsi="Times New Roman" w:cs="Times New Roman"/>
          <w:b/>
          <w:i/>
          <w:sz w:val="24"/>
          <w:szCs w:val="24"/>
          <w:lang w:val="uk-UA"/>
        </w:rPr>
        <w:t xml:space="preserve"> </w:t>
      </w:r>
      <w:r w:rsidRPr="007B7624">
        <w:rPr>
          <w:rFonts w:ascii="Times New Roman" w:hAnsi="Times New Roman" w:cs="Times New Roman"/>
          <w:sz w:val="24"/>
          <w:szCs w:val="24"/>
          <w:lang w:val="uk-UA"/>
        </w:rPr>
        <w:t xml:space="preserve">(8,9 класах) та </w:t>
      </w:r>
      <w:r w:rsidRPr="007B7624">
        <w:rPr>
          <w:rFonts w:ascii="Times New Roman" w:hAnsi="Times New Roman" w:cs="Times New Roman"/>
          <w:b/>
          <w:i/>
          <w:sz w:val="24"/>
          <w:szCs w:val="24"/>
          <w:lang w:val="uk-UA"/>
        </w:rPr>
        <w:t xml:space="preserve">профільних </w:t>
      </w:r>
      <w:r w:rsidRPr="007B7624">
        <w:rPr>
          <w:rFonts w:ascii="Times New Roman" w:hAnsi="Times New Roman" w:cs="Times New Roman"/>
          <w:sz w:val="24"/>
          <w:szCs w:val="24"/>
          <w:lang w:val="uk-UA"/>
        </w:rPr>
        <w:t xml:space="preserve">(10-12) класах з поглибленим вивченням математики, а також допомагає у виборі  майбутньої професії випускниками, пов’язаної з математичною освітою. </w:t>
      </w:r>
    </w:p>
    <w:p w:rsidR="00D01FB9" w:rsidRPr="007B7624" w:rsidRDefault="00D01FB9" w:rsidP="001752A2">
      <w:pPr>
        <w:spacing w:after="0"/>
        <w:jc w:val="both"/>
        <w:rPr>
          <w:rFonts w:ascii="Times New Roman" w:hAnsi="Times New Roman" w:cs="Times New Roman"/>
          <w:sz w:val="24"/>
          <w:szCs w:val="24"/>
          <w:lang w:val="uk-UA"/>
        </w:rPr>
      </w:pPr>
      <w:r w:rsidRPr="007B7624">
        <w:rPr>
          <w:rFonts w:ascii="Times New Roman" w:hAnsi="Times New Roman" w:cs="Times New Roman"/>
          <w:sz w:val="24"/>
          <w:szCs w:val="24"/>
          <w:lang w:val="uk-UA"/>
        </w:rPr>
        <w:t>Випускники, що вивчали курс математики з початкової школи, а потім в профільних класах, націлені не тільки на вступ до вузу, але й на успішне навчання у подальшому, оскільки вони не мають проблем з математичними прийомами, обґрунтуваннями та розрахунками. Адже всякий вчитель-практик, незалежно від досвіду роботи у школі, мріє про те, щоб через кілька років відчувати справжню гордість за своїх колишніх учнів, пишаючись тим, що в їхніх досягненнях є й частка його знань, його душі, цілеспрямованості та працелюбства.</w:t>
      </w:r>
    </w:p>
    <w:p w:rsidR="00D01FB9" w:rsidRPr="007B7624" w:rsidRDefault="00D01FB9" w:rsidP="00D01FB9">
      <w:pPr>
        <w:jc w:val="center"/>
        <w:outlineLvl w:val="0"/>
        <w:rPr>
          <w:rFonts w:ascii="Times New Roman" w:hAnsi="Times New Roman" w:cs="Times New Roman"/>
          <w:sz w:val="24"/>
          <w:szCs w:val="24"/>
          <w:lang w:val="uk-UA"/>
        </w:rPr>
      </w:pPr>
    </w:p>
    <w:p w:rsidR="00496529" w:rsidRDefault="00496529" w:rsidP="00D01FB9">
      <w:pPr>
        <w:rPr>
          <w:rFonts w:ascii="Times New Roman" w:hAnsi="Times New Roman" w:cs="Times New Roman"/>
          <w:sz w:val="24"/>
          <w:szCs w:val="24"/>
          <w:lang w:val="uk-UA"/>
        </w:rPr>
      </w:pPr>
    </w:p>
    <w:p w:rsidR="007B7624" w:rsidRDefault="007B7624" w:rsidP="00D01FB9">
      <w:pPr>
        <w:rPr>
          <w:rFonts w:ascii="Times New Roman" w:hAnsi="Times New Roman" w:cs="Times New Roman"/>
          <w:sz w:val="24"/>
          <w:szCs w:val="24"/>
          <w:lang w:val="uk-UA"/>
        </w:rPr>
      </w:pPr>
    </w:p>
    <w:p w:rsidR="007B7624" w:rsidRDefault="007B7624" w:rsidP="00D01FB9">
      <w:pPr>
        <w:rPr>
          <w:rFonts w:ascii="Times New Roman" w:hAnsi="Times New Roman" w:cs="Times New Roman"/>
          <w:sz w:val="24"/>
          <w:szCs w:val="24"/>
          <w:lang w:val="uk-UA"/>
        </w:rPr>
      </w:pPr>
    </w:p>
    <w:p w:rsidR="007B7624" w:rsidRDefault="007B7624" w:rsidP="00D01FB9">
      <w:pPr>
        <w:rPr>
          <w:rFonts w:ascii="Times New Roman" w:hAnsi="Times New Roman" w:cs="Times New Roman"/>
          <w:sz w:val="24"/>
          <w:szCs w:val="24"/>
          <w:lang w:val="uk-UA"/>
        </w:rPr>
      </w:pPr>
    </w:p>
    <w:p w:rsidR="007B7624" w:rsidRDefault="007B7624" w:rsidP="00D01FB9">
      <w:pPr>
        <w:rPr>
          <w:rFonts w:ascii="Times New Roman" w:hAnsi="Times New Roman" w:cs="Times New Roman"/>
          <w:sz w:val="24"/>
          <w:szCs w:val="24"/>
          <w:lang w:val="uk-UA"/>
        </w:rPr>
      </w:pPr>
    </w:p>
    <w:p w:rsidR="001752A2" w:rsidRDefault="001752A2" w:rsidP="00D01FB9">
      <w:pPr>
        <w:rPr>
          <w:rFonts w:ascii="Times New Roman" w:hAnsi="Times New Roman" w:cs="Times New Roman"/>
          <w:sz w:val="24"/>
          <w:szCs w:val="24"/>
          <w:lang w:val="uk-UA"/>
        </w:rPr>
      </w:pPr>
    </w:p>
    <w:p w:rsidR="001752A2" w:rsidRDefault="001752A2" w:rsidP="00D01FB9">
      <w:pPr>
        <w:rPr>
          <w:rFonts w:ascii="Times New Roman" w:hAnsi="Times New Roman" w:cs="Times New Roman"/>
          <w:sz w:val="24"/>
          <w:szCs w:val="24"/>
          <w:lang w:val="uk-UA"/>
        </w:rPr>
      </w:pPr>
    </w:p>
    <w:p w:rsidR="00601AC1" w:rsidRDefault="00601AC1" w:rsidP="00D01FB9">
      <w:pPr>
        <w:rPr>
          <w:rFonts w:ascii="Times New Roman" w:hAnsi="Times New Roman" w:cs="Times New Roman"/>
          <w:sz w:val="24"/>
          <w:szCs w:val="24"/>
          <w:lang w:val="uk-UA"/>
        </w:rPr>
      </w:pPr>
    </w:p>
    <w:p w:rsidR="007B7624" w:rsidRDefault="00E80C51" w:rsidP="00D01FB9">
      <w:pPr>
        <w:rPr>
          <w:rFonts w:ascii="Times New Roman" w:hAnsi="Times New Roman" w:cs="Times New Roman"/>
          <w:sz w:val="24"/>
          <w:szCs w:val="24"/>
          <w:lang w:val="uk-UA"/>
        </w:rPr>
      </w:pPr>
      <w:r>
        <w:rPr>
          <w:rFonts w:ascii="Times New Roman" w:hAnsi="Times New Roman" w:cs="Times New Roman"/>
          <w:sz w:val="24"/>
          <w:szCs w:val="24"/>
          <w:lang w:val="uk-UA"/>
        </w:rPr>
        <w:t>З</w:t>
      </w:r>
      <w:r w:rsidR="007B7624">
        <w:rPr>
          <w:rFonts w:ascii="Times New Roman" w:hAnsi="Times New Roman" w:cs="Times New Roman"/>
          <w:sz w:val="24"/>
          <w:szCs w:val="24"/>
          <w:lang w:val="uk-UA"/>
        </w:rPr>
        <w:t>авдання з курсу «Ерудит»</w:t>
      </w:r>
    </w:p>
    <w:p w:rsidR="007B7624" w:rsidRDefault="007B7624" w:rsidP="00D01FB9">
      <w:pPr>
        <w:rPr>
          <w:rFonts w:ascii="Times New Roman" w:hAnsi="Times New Roman" w:cs="Times New Roman"/>
          <w:sz w:val="24"/>
          <w:szCs w:val="24"/>
          <w:lang w:val="uk-UA"/>
        </w:rPr>
      </w:pPr>
      <w:r>
        <w:rPr>
          <w:rFonts w:ascii="Times New Roman" w:hAnsi="Times New Roman" w:cs="Times New Roman"/>
          <w:sz w:val="24"/>
          <w:szCs w:val="24"/>
          <w:lang w:val="uk-UA"/>
        </w:rPr>
        <w:t>Задачі:</w:t>
      </w:r>
    </w:p>
    <w:p w:rsidR="00D149F1" w:rsidRDefault="00D149F1" w:rsidP="00D01FB9">
      <w:pPr>
        <w:rPr>
          <w:rFonts w:ascii="Times New Roman" w:hAnsi="Times New Roman" w:cs="Times New Roman"/>
          <w:sz w:val="24"/>
          <w:szCs w:val="24"/>
          <w:lang w:val="uk-UA"/>
        </w:rPr>
      </w:pPr>
      <w:r>
        <w:rPr>
          <w:rFonts w:ascii="Times New Roman" w:hAnsi="Times New Roman" w:cs="Times New Roman"/>
          <w:sz w:val="24"/>
          <w:szCs w:val="24"/>
          <w:lang w:val="uk-UA"/>
        </w:rPr>
        <w:t>1.</w:t>
      </w:r>
      <w:r w:rsidRPr="00D149F1">
        <w:t xml:space="preserve"> </w:t>
      </w:r>
      <w:r w:rsidRPr="00D149F1">
        <w:rPr>
          <w:rFonts w:ascii="Times New Roman" w:hAnsi="Times New Roman" w:cs="Times New Roman"/>
          <w:sz w:val="24"/>
          <w:szCs w:val="24"/>
          <w:lang w:val="uk-UA"/>
        </w:rPr>
        <w:t xml:space="preserve">Пішли Таня і Костя за грибами.  Коли йшли повз берези, Костя знайшов підберезник. Коли йшли біля дубів, </w:t>
      </w:r>
      <w:r>
        <w:rPr>
          <w:rFonts w:ascii="Times New Roman" w:hAnsi="Times New Roman" w:cs="Times New Roman"/>
          <w:sz w:val="24"/>
          <w:szCs w:val="24"/>
          <w:lang w:val="uk-UA"/>
        </w:rPr>
        <w:t>Таня знайшла білий гриб. Проходи</w:t>
      </w:r>
      <w:r w:rsidRPr="00D149F1">
        <w:rPr>
          <w:rFonts w:ascii="Times New Roman" w:hAnsi="Times New Roman" w:cs="Times New Roman"/>
          <w:sz w:val="24"/>
          <w:szCs w:val="24"/>
          <w:lang w:val="uk-UA"/>
        </w:rPr>
        <w:t>л</w:t>
      </w:r>
      <w:r>
        <w:rPr>
          <w:rFonts w:ascii="Times New Roman" w:hAnsi="Times New Roman" w:cs="Times New Roman"/>
          <w:sz w:val="24"/>
          <w:szCs w:val="24"/>
          <w:lang w:val="uk-UA"/>
        </w:rPr>
        <w:t>и</w:t>
      </w:r>
      <w:r w:rsidRPr="00D149F1">
        <w:rPr>
          <w:rFonts w:ascii="Times New Roman" w:hAnsi="Times New Roman" w:cs="Times New Roman"/>
          <w:sz w:val="24"/>
          <w:szCs w:val="24"/>
          <w:lang w:val="uk-UA"/>
        </w:rPr>
        <w:t xml:space="preserve"> </w:t>
      </w:r>
      <w:r>
        <w:rPr>
          <w:rFonts w:ascii="Times New Roman" w:hAnsi="Times New Roman" w:cs="Times New Roman"/>
          <w:sz w:val="24"/>
          <w:szCs w:val="24"/>
          <w:lang w:val="uk-UA"/>
        </w:rPr>
        <w:t>серед пень</w:t>
      </w:r>
      <w:r w:rsidRPr="00D149F1">
        <w:rPr>
          <w:rFonts w:ascii="Times New Roman" w:hAnsi="Times New Roman" w:cs="Times New Roman"/>
          <w:sz w:val="24"/>
          <w:szCs w:val="24"/>
          <w:lang w:val="uk-UA"/>
        </w:rPr>
        <w:t>к</w:t>
      </w:r>
      <w:r>
        <w:rPr>
          <w:rFonts w:ascii="Times New Roman" w:hAnsi="Times New Roman" w:cs="Times New Roman"/>
          <w:sz w:val="24"/>
          <w:szCs w:val="24"/>
          <w:lang w:val="uk-UA"/>
        </w:rPr>
        <w:t>і</w:t>
      </w:r>
      <w:r w:rsidRPr="00D149F1">
        <w:rPr>
          <w:rFonts w:ascii="Times New Roman" w:hAnsi="Times New Roman" w:cs="Times New Roman"/>
          <w:sz w:val="24"/>
          <w:szCs w:val="24"/>
          <w:lang w:val="uk-UA"/>
        </w:rPr>
        <w:t>в, Костя знайшов 2 опеньки.  А коли зайшли в соснови</w:t>
      </w:r>
      <w:r>
        <w:rPr>
          <w:rFonts w:ascii="Times New Roman" w:hAnsi="Times New Roman" w:cs="Times New Roman"/>
          <w:sz w:val="24"/>
          <w:szCs w:val="24"/>
          <w:lang w:val="uk-UA"/>
        </w:rPr>
        <w:t>й ліс, Таня знайшла маслюк, рижик і мухомор.  Питання: с</w:t>
      </w:r>
      <w:r w:rsidRPr="00D149F1">
        <w:rPr>
          <w:rFonts w:ascii="Times New Roman" w:hAnsi="Times New Roman" w:cs="Times New Roman"/>
          <w:sz w:val="24"/>
          <w:szCs w:val="24"/>
          <w:lang w:val="uk-UA"/>
        </w:rPr>
        <w:t>кільки всього грибів знайшли Таня і Костя? (7)  Скільки грибів діти посмажать? (6)</w:t>
      </w:r>
    </w:p>
    <w:p w:rsidR="00D149F1" w:rsidRDefault="00D149F1" w:rsidP="00D149F1">
      <w:pPr>
        <w:spacing w:before="120" w:after="0"/>
        <w:rPr>
          <w:rFonts w:ascii="Times New Roman" w:hAnsi="Times New Roman" w:cs="Times New Roman"/>
          <w:sz w:val="24"/>
          <w:szCs w:val="24"/>
          <w:lang w:val="uk-UA"/>
        </w:rPr>
      </w:pPr>
      <w:r>
        <w:rPr>
          <w:rFonts w:ascii="Times New Roman" w:hAnsi="Times New Roman" w:cs="Times New Roman"/>
          <w:sz w:val="24"/>
          <w:szCs w:val="24"/>
          <w:lang w:val="uk-UA"/>
        </w:rPr>
        <w:t>2.</w:t>
      </w:r>
      <w:r w:rsidRPr="00D149F1">
        <w:t xml:space="preserve"> </w:t>
      </w:r>
      <w:r>
        <w:rPr>
          <w:rFonts w:ascii="Times New Roman" w:hAnsi="Times New Roman" w:cs="Times New Roman"/>
          <w:sz w:val="24"/>
          <w:szCs w:val="24"/>
          <w:lang w:val="uk-UA"/>
        </w:rPr>
        <w:t xml:space="preserve">У Антона день народження. </w:t>
      </w:r>
    </w:p>
    <w:p w:rsidR="00D149F1" w:rsidRDefault="00D149F1" w:rsidP="00D149F1">
      <w:pPr>
        <w:spacing w:before="120" w:after="0"/>
        <w:rPr>
          <w:rFonts w:ascii="Times New Roman" w:hAnsi="Times New Roman" w:cs="Times New Roman"/>
          <w:sz w:val="24"/>
          <w:szCs w:val="24"/>
          <w:lang w:val="uk-UA"/>
        </w:rPr>
      </w:pPr>
      <w:r w:rsidRPr="00D149F1">
        <w:rPr>
          <w:rFonts w:ascii="Times New Roman" w:hAnsi="Times New Roman" w:cs="Times New Roman"/>
          <w:sz w:val="24"/>
          <w:szCs w:val="24"/>
          <w:lang w:val="uk-UA"/>
        </w:rPr>
        <w:t xml:space="preserve"> Прийшли до Антона на день народження го</w:t>
      </w:r>
      <w:r>
        <w:rPr>
          <w:rFonts w:ascii="Times New Roman" w:hAnsi="Times New Roman" w:cs="Times New Roman"/>
          <w:sz w:val="24"/>
          <w:szCs w:val="24"/>
          <w:lang w:val="uk-UA"/>
        </w:rPr>
        <w:t>сті.  Макар подарував йому живу  папужку</w:t>
      </w:r>
      <w:r w:rsidRPr="00D149F1">
        <w:rPr>
          <w:rFonts w:ascii="Times New Roman" w:hAnsi="Times New Roman" w:cs="Times New Roman"/>
          <w:sz w:val="24"/>
          <w:szCs w:val="24"/>
          <w:lang w:val="uk-UA"/>
        </w:rPr>
        <w:t xml:space="preserve">, Степан - заводний трактор, Ліза подарувала дерев'яний конструктор, </w:t>
      </w:r>
      <w:r>
        <w:rPr>
          <w:rFonts w:ascii="Times New Roman" w:hAnsi="Times New Roman" w:cs="Times New Roman"/>
          <w:sz w:val="24"/>
          <w:szCs w:val="24"/>
          <w:lang w:val="uk-UA"/>
        </w:rPr>
        <w:t>Іван –</w:t>
      </w:r>
      <w:r w:rsidRPr="00D149F1">
        <w:rPr>
          <w:rFonts w:ascii="Times New Roman" w:hAnsi="Times New Roman" w:cs="Times New Roman"/>
          <w:sz w:val="24"/>
          <w:szCs w:val="24"/>
          <w:lang w:val="uk-UA"/>
        </w:rPr>
        <w:t xml:space="preserve"> комплект</w:t>
      </w:r>
      <w:r>
        <w:rPr>
          <w:rFonts w:ascii="Times New Roman" w:hAnsi="Times New Roman" w:cs="Times New Roman"/>
          <w:sz w:val="24"/>
          <w:szCs w:val="24"/>
          <w:lang w:val="uk-UA"/>
        </w:rPr>
        <w:t xml:space="preserve"> наліпок.  Питання: с</w:t>
      </w:r>
      <w:r w:rsidRPr="00D149F1">
        <w:rPr>
          <w:rFonts w:ascii="Times New Roman" w:hAnsi="Times New Roman" w:cs="Times New Roman"/>
          <w:sz w:val="24"/>
          <w:szCs w:val="24"/>
          <w:lang w:val="uk-UA"/>
        </w:rPr>
        <w:t>кільки дарунків отримав Антон? (4)  Скільки дітей було на дні народження? (5)</w:t>
      </w:r>
    </w:p>
    <w:p w:rsidR="00D149F1" w:rsidRDefault="00D149F1" w:rsidP="00D149F1">
      <w:pPr>
        <w:spacing w:before="120" w:after="0"/>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D149F1">
        <w:rPr>
          <w:rFonts w:ascii="Times New Roman" w:hAnsi="Times New Roman" w:cs="Times New Roman"/>
          <w:sz w:val="24"/>
          <w:szCs w:val="24"/>
          <w:lang w:val="uk-UA"/>
        </w:rPr>
        <w:t>Діти і пт</w:t>
      </w:r>
      <w:r>
        <w:rPr>
          <w:rFonts w:ascii="Times New Roman" w:hAnsi="Times New Roman" w:cs="Times New Roman"/>
          <w:sz w:val="24"/>
          <w:szCs w:val="24"/>
          <w:lang w:val="uk-UA"/>
        </w:rPr>
        <w:t>ахи</w:t>
      </w:r>
    </w:p>
    <w:p w:rsidR="00D149F1" w:rsidRDefault="00D149F1" w:rsidP="00D149F1">
      <w:pPr>
        <w:spacing w:before="120" w:after="0"/>
        <w:rPr>
          <w:rFonts w:ascii="Times New Roman" w:hAnsi="Times New Roman" w:cs="Times New Roman"/>
          <w:sz w:val="24"/>
          <w:szCs w:val="24"/>
          <w:lang w:val="uk-UA"/>
        </w:rPr>
      </w:pPr>
      <w:r w:rsidRPr="00D149F1">
        <w:rPr>
          <w:rFonts w:ascii="Times New Roman" w:hAnsi="Times New Roman" w:cs="Times New Roman"/>
          <w:sz w:val="24"/>
          <w:szCs w:val="24"/>
          <w:lang w:val="uk-UA"/>
        </w:rPr>
        <w:t xml:space="preserve">  Нас</w:t>
      </w:r>
      <w:r>
        <w:rPr>
          <w:rFonts w:ascii="Times New Roman" w:hAnsi="Times New Roman" w:cs="Times New Roman"/>
          <w:sz w:val="24"/>
          <w:szCs w:val="24"/>
          <w:lang w:val="uk-UA"/>
        </w:rPr>
        <w:t>тала зима. Діти зробили для птахів</w:t>
      </w:r>
      <w:r w:rsidRPr="00D149F1">
        <w:rPr>
          <w:rFonts w:ascii="Times New Roman" w:hAnsi="Times New Roman" w:cs="Times New Roman"/>
          <w:sz w:val="24"/>
          <w:szCs w:val="24"/>
          <w:lang w:val="uk-UA"/>
        </w:rPr>
        <w:t xml:space="preserve"> годівницю, повісили її на дерево і стали спостерігати.  Спочатку прилетіли 2 синиці - клюнули сало; поласувати горобиновими ягодами вирішили 3 снігурі; підкріпитися пшоном залетів горобець,  а під годівницею поважно ходили 3 ворони, підбираючи р</w:t>
      </w:r>
      <w:r>
        <w:rPr>
          <w:rFonts w:ascii="Times New Roman" w:hAnsi="Times New Roman" w:cs="Times New Roman"/>
          <w:sz w:val="24"/>
          <w:szCs w:val="24"/>
          <w:lang w:val="uk-UA"/>
        </w:rPr>
        <w:t>озсипані крихти хліба.  Питання:  скільки птахів</w:t>
      </w:r>
      <w:r w:rsidRPr="00D149F1">
        <w:rPr>
          <w:rFonts w:ascii="Times New Roman" w:hAnsi="Times New Roman" w:cs="Times New Roman"/>
          <w:sz w:val="24"/>
          <w:szCs w:val="24"/>
          <w:lang w:val="uk-UA"/>
        </w:rPr>
        <w:t xml:space="preserve"> прилетіло до годівниці? (9)  Скільки маленьких пт</w:t>
      </w:r>
      <w:r>
        <w:rPr>
          <w:rFonts w:ascii="Times New Roman" w:hAnsi="Times New Roman" w:cs="Times New Roman"/>
          <w:sz w:val="24"/>
          <w:szCs w:val="24"/>
          <w:lang w:val="uk-UA"/>
        </w:rPr>
        <w:t>ахів? (6)  Скільки великих птахів</w:t>
      </w:r>
      <w:r w:rsidRPr="00D149F1">
        <w:rPr>
          <w:rFonts w:ascii="Times New Roman" w:hAnsi="Times New Roman" w:cs="Times New Roman"/>
          <w:sz w:val="24"/>
          <w:szCs w:val="24"/>
          <w:lang w:val="uk-UA"/>
        </w:rPr>
        <w:t>? (3) .</w:t>
      </w:r>
    </w:p>
    <w:p w:rsidR="00D149F1" w:rsidRDefault="00D149F1" w:rsidP="00D149F1">
      <w:pPr>
        <w:spacing w:before="120" w:after="0"/>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Pr="00D149F1">
        <w:rPr>
          <w:rFonts w:ascii="Times New Roman" w:hAnsi="Times New Roman" w:cs="Times New Roman"/>
          <w:sz w:val="24"/>
          <w:szCs w:val="24"/>
          <w:lang w:val="uk-UA"/>
        </w:rPr>
        <w:t xml:space="preserve">Я і моя сім'я </w:t>
      </w:r>
    </w:p>
    <w:p w:rsidR="00D149F1" w:rsidRDefault="00D149F1" w:rsidP="00D149F1">
      <w:pPr>
        <w:spacing w:before="120" w:after="0"/>
        <w:rPr>
          <w:rFonts w:ascii="Times New Roman" w:hAnsi="Times New Roman" w:cs="Times New Roman"/>
          <w:sz w:val="24"/>
          <w:szCs w:val="24"/>
          <w:lang w:val="uk-UA"/>
        </w:rPr>
      </w:pPr>
      <w:r w:rsidRPr="00D149F1">
        <w:rPr>
          <w:rFonts w:ascii="Times New Roman" w:hAnsi="Times New Roman" w:cs="Times New Roman"/>
          <w:sz w:val="24"/>
          <w:szCs w:val="24"/>
          <w:lang w:val="uk-UA"/>
        </w:rPr>
        <w:t xml:space="preserve"> У нас велика і дружна сім'я.  Мама - лікарка, папа - інженер, старший брат - шофер, старша сестра - вчителька,  б</w:t>
      </w:r>
      <w:r>
        <w:rPr>
          <w:rFonts w:ascii="Times New Roman" w:hAnsi="Times New Roman" w:cs="Times New Roman"/>
          <w:sz w:val="24"/>
          <w:szCs w:val="24"/>
          <w:lang w:val="uk-UA"/>
        </w:rPr>
        <w:t xml:space="preserve">абуся - пенсіонерка, а я ходжу до дитячого </w:t>
      </w:r>
      <w:r w:rsidRPr="00D149F1">
        <w:rPr>
          <w:rFonts w:ascii="Times New Roman" w:hAnsi="Times New Roman" w:cs="Times New Roman"/>
          <w:sz w:val="24"/>
          <w:szCs w:val="24"/>
          <w:lang w:val="uk-UA"/>
        </w:rPr>
        <w:t xml:space="preserve"> сад</w:t>
      </w:r>
      <w:r>
        <w:rPr>
          <w:rFonts w:ascii="Times New Roman" w:hAnsi="Times New Roman" w:cs="Times New Roman"/>
          <w:sz w:val="24"/>
          <w:szCs w:val="24"/>
          <w:lang w:val="uk-UA"/>
        </w:rPr>
        <w:t xml:space="preserve">у.  Питання: скільки членів </w:t>
      </w:r>
      <w:r w:rsidRPr="00D149F1">
        <w:rPr>
          <w:rFonts w:ascii="Times New Roman" w:hAnsi="Times New Roman" w:cs="Times New Roman"/>
          <w:sz w:val="24"/>
          <w:szCs w:val="24"/>
          <w:lang w:val="uk-UA"/>
        </w:rPr>
        <w:t xml:space="preserve"> в нашій</w:t>
      </w:r>
      <w:r>
        <w:rPr>
          <w:rFonts w:ascii="Times New Roman" w:hAnsi="Times New Roman" w:cs="Times New Roman"/>
          <w:sz w:val="24"/>
          <w:szCs w:val="24"/>
          <w:lang w:val="uk-UA"/>
        </w:rPr>
        <w:t xml:space="preserve"> родині</w:t>
      </w:r>
      <w:r w:rsidRPr="00D149F1">
        <w:rPr>
          <w:rFonts w:ascii="Times New Roman" w:hAnsi="Times New Roman" w:cs="Times New Roman"/>
          <w:sz w:val="24"/>
          <w:szCs w:val="24"/>
          <w:lang w:val="uk-UA"/>
        </w:rPr>
        <w:t>? (6)  Скільки професій можна налічити в нашій сім'ї? (4)</w:t>
      </w:r>
    </w:p>
    <w:p w:rsidR="00D149F1" w:rsidRDefault="00D149F1" w:rsidP="00D149F1">
      <w:pPr>
        <w:spacing w:before="120" w:after="0"/>
        <w:rPr>
          <w:rFonts w:ascii="Times New Roman" w:hAnsi="Times New Roman" w:cs="Times New Roman"/>
          <w:sz w:val="24"/>
          <w:szCs w:val="24"/>
          <w:lang w:val="uk-UA"/>
        </w:rPr>
      </w:pPr>
      <w:r>
        <w:rPr>
          <w:rFonts w:ascii="Times New Roman" w:hAnsi="Times New Roman" w:cs="Times New Roman"/>
          <w:sz w:val="24"/>
          <w:szCs w:val="24"/>
          <w:lang w:val="uk-UA"/>
        </w:rPr>
        <w:t>5.</w:t>
      </w:r>
      <w:r w:rsidR="00B7592B" w:rsidRPr="00B7592B">
        <w:t xml:space="preserve"> </w:t>
      </w:r>
      <w:r w:rsidR="00B7592B" w:rsidRPr="00B7592B">
        <w:rPr>
          <w:rFonts w:ascii="Times New Roman" w:hAnsi="Times New Roman" w:cs="Times New Roman"/>
          <w:sz w:val="24"/>
          <w:szCs w:val="24"/>
          <w:lang w:val="uk-UA"/>
        </w:rPr>
        <w:t>На столі лежало 5 синіх і 7 червоних  олівців.  Дівчинка  узяла  6 олівців. Чи узяла вона хоч 1 червоний  олівець?  Доведіть  (Намалюйте  і поясн</w:t>
      </w:r>
      <w:r w:rsidR="00B7592B">
        <w:rPr>
          <w:rFonts w:ascii="Times New Roman" w:hAnsi="Times New Roman" w:cs="Times New Roman"/>
          <w:sz w:val="24"/>
          <w:szCs w:val="24"/>
          <w:lang w:val="uk-UA"/>
        </w:rPr>
        <w:t>іть</w:t>
      </w:r>
      <w:r w:rsidR="00B7592B" w:rsidRPr="00B7592B">
        <w:rPr>
          <w:rFonts w:ascii="Times New Roman" w:hAnsi="Times New Roman" w:cs="Times New Roman"/>
          <w:sz w:val="24"/>
          <w:szCs w:val="24"/>
          <w:lang w:val="uk-UA"/>
        </w:rPr>
        <w:t>).</w:t>
      </w:r>
    </w:p>
    <w:p w:rsidR="00B7592B" w:rsidRDefault="00B7592B" w:rsidP="00D149F1">
      <w:pPr>
        <w:spacing w:before="120" w:after="0"/>
        <w:rPr>
          <w:rFonts w:ascii="Times New Roman" w:hAnsi="Times New Roman" w:cs="Times New Roman"/>
          <w:sz w:val="24"/>
          <w:szCs w:val="24"/>
          <w:lang w:val="uk-UA"/>
        </w:rPr>
      </w:pPr>
      <w:r>
        <w:rPr>
          <w:rFonts w:ascii="Times New Roman" w:hAnsi="Times New Roman" w:cs="Times New Roman"/>
          <w:sz w:val="24"/>
          <w:szCs w:val="24"/>
          <w:lang w:val="uk-UA"/>
        </w:rPr>
        <w:t>6. Ваня старший за Петю</w:t>
      </w:r>
      <w:r w:rsidRPr="00B7592B">
        <w:rPr>
          <w:rFonts w:ascii="Times New Roman" w:hAnsi="Times New Roman" w:cs="Times New Roman"/>
          <w:sz w:val="24"/>
          <w:szCs w:val="24"/>
          <w:lang w:val="uk-UA"/>
        </w:rPr>
        <w:t>, Діма не стар</w:t>
      </w:r>
      <w:r>
        <w:rPr>
          <w:rFonts w:ascii="Times New Roman" w:hAnsi="Times New Roman" w:cs="Times New Roman"/>
          <w:sz w:val="24"/>
          <w:szCs w:val="24"/>
          <w:lang w:val="uk-UA"/>
        </w:rPr>
        <w:t xml:space="preserve">ший за Колю. Діма молодший </w:t>
      </w:r>
      <w:r w:rsidRPr="00B7592B">
        <w:rPr>
          <w:rFonts w:ascii="Times New Roman" w:hAnsi="Times New Roman" w:cs="Times New Roman"/>
          <w:sz w:val="24"/>
          <w:szCs w:val="24"/>
          <w:lang w:val="uk-UA"/>
        </w:rPr>
        <w:t xml:space="preserve"> за Пет</w:t>
      </w:r>
      <w:r>
        <w:rPr>
          <w:rFonts w:ascii="Times New Roman" w:hAnsi="Times New Roman" w:cs="Times New Roman"/>
          <w:sz w:val="24"/>
          <w:szCs w:val="24"/>
          <w:lang w:val="uk-UA"/>
        </w:rPr>
        <w:t>ю</w:t>
      </w:r>
      <w:r w:rsidRPr="00B7592B">
        <w:rPr>
          <w:rFonts w:ascii="Times New Roman" w:hAnsi="Times New Roman" w:cs="Times New Roman"/>
          <w:sz w:val="24"/>
          <w:szCs w:val="24"/>
          <w:lang w:val="uk-UA"/>
        </w:rPr>
        <w:t>. Хто молодший за всіх? Хто старший за всіх?</w:t>
      </w:r>
    </w:p>
    <w:p w:rsidR="00B7592B" w:rsidRDefault="006248E7" w:rsidP="00D149F1">
      <w:pPr>
        <w:spacing w:before="120" w:after="0"/>
        <w:rPr>
          <w:rFonts w:ascii="Times New Roman" w:hAnsi="Times New Roman" w:cs="Times New Roman"/>
          <w:sz w:val="24"/>
          <w:szCs w:val="24"/>
          <w:lang w:val="uk-UA"/>
        </w:rPr>
      </w:pPr>
      <w:r>
        <w:rPr>
          <w:rFonts w:ascii="Times New Roman" w:hAnsi="Times New Roman" w:cs="Times New Roman"/>
          <w:sz w:val="24"/>
          <w:szCs w:val="24"/>
          <w:lang w:val="uk-UA"/>
        </w:rPr>
        <w:t xml:space="preserve">7. </w:t>
      </w:r>
      <w:r w:rsidRPr="006248E7">
        <w:rPr>
          <w:rFonts w:ascii="Times New Roman" w:hAnsi="Times New Roman" w:cs="Times New Roman"/>
          <w:sz w:val="24"/>
          <w:szCs w:val="24"/>
          <w:lang w:val="uk-UA"/>
        </w:rPr>
        <w:t>Ганна, Віра, Бор</w:t>
      </w:r>
      <w:r>
        <w:rPr>
          <w:rFonts w:ascii="Times New Roman" w:hAnsi="Times New Roman" w:cs="Times New Roman"/>
          <w:sz w:val="24"/>
          <w:szCs w:val="24"/>
          <w:lang w:val="uk-UA"/>
        </w:rPr>
        <w:t>ис</w:t>
      </w:r>
      <w:r w:rsidRPr="006248E7">
        <w:rPr>
          <w:rFonts w:ascii="Times New Roman" w:hAnsi="Times New Roman" w:cs="Times New Roman"/>
          <w:sz w:val="24"/>
          <w:szCs w:val="24"/>
          <w:lang w:val="uk-UA"/>
        </w:rPr>
        <w:t xml:space="preserve"> і Гена – кращі лижники класу. На шкільні змагання треба скласти команду з одного хлопчика і однієї дівчинки. Скількома способами можна скласти команду?</w:t>
      </w:r>
    </w:p>
    <w:p w:rsidR="006248E7" w:rsidRDefault="006248E7" w:rsidP="00D149F1">
      <w:pPr>
        <w:spacing w:before="120" w:after="0"/>
        <w:rPr>
          <w:rFonts w:ascii="Times New Roman" w:hAnsi="Times New Roman" w:cs="Times New Roman"/>
          <w:sz w:val="24"/>
          <w:szCs w:val="24"/>
          <w:lang w:val="uk-UA"/>
        </w:rPr>
      </w:pPr>
    </w:p>
    <w:p w:rsidR="00B7592B" w:rsidRDefault="006248E7" w:rsidP="00D149F1">
      <w:pPr>
        <w:spacing w:before="120" w:after="0"/>
        <w:rPr>
          <w:rFonts w:ascii="Times New Roman" w:hAnsi="Times New Roman" w:cs="Times New Roman"/>
          <w:sz w:val="24"/>
          <w:szCs w:val="24"/>
          <w:lang w:val="uk-UA"/>
        </w:rPr>
      </w:pPr>
      <w:r>
        <w:rPr>
          <w:rFonts w:ascii="Times New Roman" w:hAnsi="Times New Roman" w:cs="Times New Roman"/>
          <w:noProof/>
          <w:sz w:val="24"/>
          <w:szCs w:val="24"/>
          <w:lang w:val="uk-UA" w:eastAsia="uk-UA"/>
        </w:rPr>
        <w:drawing>
          <wp:anchor distT="0" distB="0" distL="114300" distR="114300" simplePos="0" relativeHeight="251658240" behindDoc="1" locked="0" layoutInCell="1" allowOverlap="1">
            <wp:simplePos x="0" y="0"/>
            <wp:positionH relativeFrom="column">
              <wp:posOffset>-633095</wp:posOffset>
            </wp:positionH>
            <wp:positionV relativeFrom="paragraph">
              <wp:posOffset>-292100</wp:posOffset>
            </wp:positionV>
            <wp:extent cx="1092835" cy="2858135"/>
            <wp:effectExtent l="19050" t="0" r="0" b="0"/>
            <wp:wrapThrough wrapText="bothSides">
              <wp:wrapPolygon edited="0">
                <wp:start x="-377" y="0"/>
                <wp:lineTo x="-377" y="21451"/>
                <wp:lineTo x="21462" y="21451"/>
                <wp:lineTo x="21462" y="0"/>
                <wp:lineTo x="-377" y="0"/>
              </wp:wrapPolygon>
            </wp:wrapThrough>
            <wp:docPr id="2" name="Рисунок 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
                    <pic:cNvPicPr>
                      <a:picLocks noChangeAspect="1" noChangeArrowheads="1"/>
                    </pic:cNvPicPr>
                  </pic:nvPicPr>
                  <pic:blipFill>
                    <a:blip r:embed="rId9" cstate="print"/>
                    <a:srcRect l="36687" r="39968" b="25101"/>
                    <a:stretch>
                      <a:fillRect/>
                    </a:stretch>
                  </pic:blipFill>
                  <pic:spPr bwMode="auto">
                    <a:xfrm>
                      <a:off x="0" y="0"/>
                      <a:ext cx="1092835" cy="2858135"/>
                    </a:xfrm>
                    <a:prstGeom prst="rect">
                      <a:avLst/>
                    </a:prstGeom>
                    <a:noFill/>
                    <a:ln w="9525">
                      <a:noFill/>
                      <a:miter lim="800000"/>
                      <a:headEnd/>
                      <a:tailEnd/>
                    </a:ln>
                  </pic:spPr>
                </pic:pic>
              </a:graphicData>
            </a:graphic>
          </wp:anchor>
        </w:drawing>
      </w:r>
      <w:r>
        <w:rPr>
          <w:rFonts w:ascii="Times New Roman" w:hAnsi="Times New Roman" w:cs="Times New Roman"/>
          <w:sz w:val="24"/>
          <w:szCs w:val="24"/>
          <w:lang w:val="uk-UA"/>
        </w:rPr>
        <w:t xml:space="preserve">    1. </w:t>
      </w:r>
      <w:r w:rsidRPr="006248E7">
        <w:rPr>
          <w:rFonts w:ascii="Times New Roman" w:hAnsi="Times New Roman" w:cs="Times New Roman"/>
          <w:sz w:val="24"/>
          <w:szCs w:val="24"/>
          <w:lang w:val="uk-UA"/>
        </w:rPr>
        <w:t xml:space="preserve">Уважно </w:t>
      </w:r>
      <w:r>
        <w:rPr>
          <w:rFonts w:ascii="Times New Roman" w:hAnsi="Times New Roman" w:cs="Times New Roman"/>
          <w:sz w:val="24"/>
          <w:szCs w:val="24"/>
          <w:lang w:val="uk-UA"/>
        </w:rPr>
        <w:t>роз</w:t>
      </w:r>
      <w:r w:rsidRPr="006248E7">
        <w:rPr>
          <w:rFonts w:ascii="Times New Roman" w:hAnsi="Times New Roman" w:cs="Times New Roman"/>
          <w:sz w:val="24"/>
          <w:szCs w:val="24"/>
          <w:lang w:val="uk-UA"/>
        </w:rPr>
        <w:t>гляньте малюнок із зображенням Веселого Світлофора. Яких геометричних фігур немає на малюнку: трикутників, кругів, прямокутників, квадратів або всі ці фігури є?</w:t>
      </w:r>
    </w:p>
    <w:p w:rsidR="006248E7" w:rsidRDefault="006248E7" w:rsidP="00D149F1">
      <w:pPr>
        <w:spacing w:before="120" w:after="0"/>
        <w:rPr>
          <w:rFonts w:ascii="Times New Roman" w:hAnsi="Times New Roman" w:cs="Times New Roman"/>
          <w:sz w:val="24"/>
          <w:szCs w:val="24"/>
          <w:lang w:val="uk-UA"/>
        </w:rPr>
      </w:pPr>
      <w:r>
        <w:rPr>
          <w:rFonts w:ascii="Times New Roman" w:hAnsi="Times New Roman" w:cs="Times New Roman"/>
          <w:noProof/>
          <w:sz w:val="24"/>
          <w:szCs w:val="24"/>
          <w:lang w:val="uk-UA" w:eastAsia="uk-UA"/>
        </w:rPr>
        <w:drawing>
          <wp:anchor distT="0" distB="0" distL="114300" distR="114300" simplePos="0" relativeHeight="251659264" behindDoc="0" locked="0" layoutInCell="1" allowOverlap="1">
            <wp:simplePos x="0" y="0"/>
            <wp:positionH relativeFrom="column">
              <wp:posOffset>249555</wp:posOffset>
            </wp:positionH>
            <wp:positionV relativeFrom="paragraph">
              <wp:posOffset>139065</wp:posOffset>
            </wp:positionV>
            <wp:extent cx="3226435" cy="1902460"/>
            <wp:effectExtent l="19050" t="0" r="0" b="0"/>
            <wp:wrapThrough wrapText="bothSides">
              <wp:wrapPolygon edited="0">
                <wp:start x="-128" y="0"/>
                <wp:lineTo x="-128" y="21413"/>
                <wp:lineTo x="21553" y="21413"/>
                <wp:lineTo x="21553" y="0"/>
                <wp:lineTo x="-128" y="0"/>
              </wp:wrapPolygon>
            </wp:wrapThrough>
            <wp:docPr id="1" name="Рисунок 1" descr="objem">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m"/>
                    <pic:cNvPicPr>
                      <a:picLocks noChangeAspect="1" noChangeArrowheads="1"/>
                    </pic:cNvPicPr>
                  </pic:nvPicPr>
                  <pic:blipFill>
                    <a:blip r:embed="rId11" cstate="print"/>
                    <a:srcRect/>
                    <a:stretch>
                      <a:fillRect/>
                    </a:stretch>
                  </pic:blipFill>
                  <pic:spPr bwMode="auto">
                    <a:xfrm>
                      <a:off x="0" y="0"/>
                      <a:ext cx="3226435" cy="1902460"/>
                    </a:xfrm>
                    <a:prstGeom prst="rect">
                      <a:avLst/>
                    </a:prstGeom>
                    <a:noFill/>
                    <a:ln w="9525">
                      <a:noFill/>
                      <a:miter lim="800000"/>
                      <a:headEnd/>
                      <a:tailEnd/>
                    </a:ln>
                  </pic:spPr>
                </pic:pic>
              </a:graphicData>
            </a:graphic>
          </wp:anchor>
        </w:drawing>
      </w:r>
    </w:p>
    <w:p w:rsidR="006248E7" w:rsidRDefault="006248E7" w:rsidP="00D149F1">
      <w:pPr>
        <w:spacing w:before="120" w:after="0"/>
        <w:rPr>
          <w:rFonts w:ascii="Times New Roman" w:hAnsi="Times New Roman" w:cs="Times New Roman"/>
          <w:sz w:val="24"/>
          <w:szCs w:val="24"/>
          <w:lang w:val="uk-UA"/>
        </w:rPr>
      </w:pPr>
    </w:p>
    <w:p w:rsidR="006248E7" w:rsidRDefault="006248E7" w:rsidP="00D149F1">
      <w:pPr>
        <w:spacing w:before="120" w:after="0"/>
        <w:rPr>
          <w:rFonts w:ascii="Times New Roman" w:hAnsi="Times New Roman" w:cs="Times New Roman"/>
          <w:sz w:val="24"/>
          <w:szCs w:val="24"/>
          <w:lang w:val="uk-UA"/>
        </w:rPr>
      </w:pPr>
    </w:p>
    <w:p w:rsidR="006248E7" w:rsidRDefault="006248E7" w:rsidP="00D149F1">
      <w:pPr>
        <w:spacing w:before="120" w:after="0"/>
        <w:rPr>
          <w:rFonts w:ascii="Times New Roman" w:hAnsi="Times New Roman" w:cs="Times New Roman"/>
          <w:sz w:val="24"/>
          <w:szCs w:val="24"/>
          <w:lang w:val="uk-UA"/>
        </w:rPr>
      </w:pPr>
    </w:p>
    <w:p w:rsidR="006248E7" w:rsidRDefault="006248E7" w:rsidP="00D149F1">
      <w:pPr>
        <w:spacing w:before="120" w:after="0"/>
        <w:rPr>
          <w:rFonts w:ascii="Times New Roman" w:hAnsi="Times New Roman" w:cs="Times New Roman"/>
          <w:sz w:val="24"/>
          <w:szCs w:val="24"/>
          <w:lang w:val="uk-UA"/>
        </w:rPr>
      </w:pPr>
    </w:p>
    <w:p w:rsidR="006248E7" w:rsidRDefault="006248E7" w:rsidP="00D149F1">
      <w:pPr>
        <w:spacing w:before="120" w:after="0"/>
        <w:rPr>
          <w:rFonts w:ascii="Times New Roman" w:hAnsi="Times New Roman" w:cs="Times New Roman"/>
          <w:sz w:val="24"/>
          <w:szCs w:val="24"/>
          <w:lang w:val="uk-UA"/>
        </w:rPr>
      </w:pPr>
    </w:p>
    <w:p w:rsidR="006248E7" w:rsidRDefault="006248E7" w:rsidP="00D149F1">
      <w:pPr>
        <w:spacing w:before="120" w:after="0"/>
        <w:rPr>
          <w:rFonts w:ascii="Times New Roman" w:hAnsi="Times New Roman" w:cs="Times New Roman"/>
          <w:sz w:val="24"/>
          <w:szCs w:val="24"/>
          <w:lang w:val="uk-UA"/>
        </w:rPr>
      </w:pPr>
    </w:p>
    <w:p w:rsidR="006248E7" w:rsidRDefault="006248E7" w:rsidP="00D149F1">
      <w:pPr>
        <w:spacing w:before="120" w:after="0"/>
        <w:rPr>
          <w:rFonts w:ascii="Times New Roman" w:hAnsi="Times New Roman" w:cs="Times New Roman"/>
          <w:sz w:val="24"/>
          <w:szCs w:val="24"/>
          <w:lang w:val="uk-UA"/>
        </w:rPr>
      </w:pPr>
    </w:p>
    <w:p w:rsidR="006248E7" w:rsidRDefault="006248E7" w:rsidP="00D149F1">
      <w:pPr>
        <w:spacing w:before="120" w:after="0"/>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6248E7">
        <w:rPr>
          <w:rFonts w:ascii="Times New Roman" w:hAnsi="Times New Roman" w:cs="Times New Roman"/>
          <w:sz w:val="24"/>
          <w:szCs w:val="24"/>
          <w:lang w:val="uk-UA"/>
        </w:rPr>
        <w:t>Підбери фігурі пару так, щоб разом вони утворили куб. Розфарбуй кожну пару деталей однаковим кольором.</w:t>
      </w:r>
    </w:p>
    <w:p w:rsidR="006248E7" w:rsidRDefault="006248E7" w:rsidP="00D149F1">
      <w:pPr>
        <w:spacing w:before="120" w:after="0"/>
        <w:rPr>
          <w:rFonts w:ascii="Times New Roman" w:hAnsi="Times New Roman" w:cs="Times New Roman"/>
          <w:sz w:val="24"/>
          <w:szCs w:val="24"/>
          <w:lang w:val="uk-UA"/>
        </w:rPr>
      </w:pPr>
      <w:r>
        <w:rPr>
          <w:rFonts w:ascii="Times New Roman" w:hAnsi="Times New Roman" w:cs="Times New Roman"/>
          <w:noProof/>
          <w:sz w:val="24"/>
          <w:szCs w:val="24"/>
          <w:lang w:val="uk-UA" w:eastAsia="uk-UA"/>
        </w:rPr>
        <w:drawing>
          <wp:anchor distT="0" distB="0" distL="114300" distR="114300" simplePos="0" relativeHeight="251660288" behindDoc="0" locked="0" layoutInCell="1" allowOverlap="1">
            <wp:simplePos x="0" y="0"/>
            <wp:positionH relativeFrom="column">
              <wp:posOffset>-633095</wp:posOffset>
            </wp:positionH>
            <wp:positionV relativeFrom="paragraph">
              <wp:posOffset>116205</wp:posOffset>
            </wp:positionV>
            <wp:extent cx="2402840" cy="1902460"/>
            <wp:effectExtent l="19050" t="0" r="0" b="0"/>
            <wp:wrapThrough wrapText="bothSides">
              <wp:wrapPolygon edited="0">
                <wp:start x="-171" y="0"/>
                <wp:lineTo x="-171" y="21413"/>
                <wp:lineTo x="21577" y="21413"/>
                <wp:lineTo x="21577" y="0"/>
                <wp:lineTo x="-171" y="0"/>
              </wp:wrapPolygon>
            </wp:wrapThrough>
            <wp:docPr id="4" name="Рисунок 4" descr="vnimanie2">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nimanie2"/>
                    <pic:cNvPicPr>
                      <a:picLocks noChangeAspect="1" noChangeArrowheads="1"/>
                    </pic:cNvPicPr>
                  </pic:nvPicPr>
                  <pic:blipFill>
                    <a:blip r:embed="rId13" cstate="print"/>
                    <a:srcRect/>
                    <a:stretch>
                      <a:fillRect/>
                    </a:stretch>
                  </pic:blipFill>
                  <pic:spPr bwMode="auto">
                    <a:xfrm>
                      <a:off x="0" y="0"/>
                      <a:ext cx="2402840" cy="1902460"/>
                    </a:xfrm>
                    <a:prstGeom prst="rect">
                      <a:avLst/>
                    </a:prstGeom>
                    <a:noFill/>
                    <a:ln w="9525">
                      <a:noFill/>
                      <a:miter lim="800000"/>
                      <a:headEnd/>
                      <a:tailEnd/>
                    </a:ln>
                  </pic:spPr>
                </pic:pic>
              </a:graphicData>
            </a:graphic>
          </wp:anchor>
        </w:drawing>
      </w:r>
    </w:p>
    <w:p w:rsidR="006248E7" w:rsidRDefault="006248E7" w:rsidP="00D149F1">
      <w:pPr>
        <w:spacing w:before="120" w:after="0"/>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6248E7">
        <w:rPr>
          <w:rFonts w:ascii="Times New Roman" w:hAnsi="Times New Roman" w:cs="Times New Roman"/>
          <w:sz w:val="24"/>
          <w:szCs w:val="24"/>
          <w:lang w:val="uk-UA"/>
        </w:rPr>
        <w:t>Іграшки виявилися на сонці, а їх</w:t>
      </w:r>
      <w:r>
        <w:rPr>
          <w:rFonts w:ascii="Times New Roman" w:hAnsi="Times New Roman" w:cs="Times New Roman"/>
          <w:sz w:val="24"/>
          <w:szCs w:val="24"/>
          <w:lang w:val="uk-UA"/>
        </w:rPr>
        <w:t>ні</w:t>
      </w:r>
      <w:r w:rsidRPr="006248E7">
        <w:rPr>
          <w:rFonts w:ascii="Times New Roman" w:hAnsi="Times New Roman" w:cs="Times New Roman"/>
          <w:sz w:val="24"/>
          <w:szCs w:val="24"/>
          <w:lang w:val="uk-UA"/>
        </w:rPr>
        <w:t xml:space="preserve"> тіні переплуталися. Визнач, де яка тінь має бути, і з'єднай тіні і іграшки лініями. Тінь якої тварини намальована неправильно?</w:t>
      </w:r>
    </w:p>
    <w:p w:rsidR="006248E7" w:rsidRDefault="006248E7" w:rsidP="00D149F1">
      <w:pPr>
        <w:spacing w:before="120" w:after="0"/>
        <w:rPr>
          <w:rFonts w:ascii="Times New Roman" w:hAnsi="Times New Roman" w:cs="Times New Roman"/>
          <w:sz w:val="24"/>
          <w:szCs w:val="24"/>
          <w:lang w:val="uk-UA"/>
        </w:rPr>
      </w:pPr>
    </w:p>
    <w:p w:rsidR="006248E7" w:rsidRDefault="006248E7" w:rsidP="00D149F1">
      <w:pPr>
        <w:spacing w:before="120" w:after="0"/>
        <w:rPr>
          <w:rFonts w:ascii="Times New Roman" w:hAnsi="Times New Roman" w:cs="Times New Roman"/>
          <w:sz w:val="24"/>
          <w:szCs w:val="24"/>
          <w:lang w:val="uk-UA"/>
        </w:rPr>
      </w:pPr>
    </w:p>
    <w:p w:rsidR="006248E7" w:rsidRDefault="006248E7" w:rsidP="00D149F1">
      <w:pPr>
        <w:spacing w:before="120" w:after="0"/>
        <w:rPr>
          <w:rFonts w:ascii="Times New Roman" w:hAnsi="Times New Roman" w:cs="Times New Roman"/>
          <w:sz w:val="24"/>
          <w:szCs w:val="24"/>
          <w:lang w:val="uk-UA"/>
        </w:rPr>
      </w:pPr>
    </w:p>
    <w:p w:rsidR="00601AC1" w:rsidRDefault="00601AC1" w:rsidP="00D149F1">
      <w:pPr>
        <w:spacing w:before="120" w:after="0"/>
        <w:rPr>
          <w:rFonts w:ascii="Times New Roman" w:hAnsi="Times New Roman" w:cs="Times New Roman"/>
          <w:sz w:val="24"/>
          <w:szCs w:val="24"/>
          <w:lang w:val="uk-UA"/>
        </w:rPr>
      </w:pPr>
      <w:r>
        <w:rPr>
          <w:rFonts w:ascii="Times New Roman" w:hAnsi="Times New Roman" w:cs="Times New Roman"/>
          <w:noProof/>
          <w:sz w:val="24"/>
          <w:szCs w:val="24"/>
          <w:lang w:val="uk-UA" w:eastAsia="uk-UA"/>
        </w:rPr>
        <w:drawing>
          <wp:anchor distT="0" distB="0" distL="114300" distR="114300" simplePos="0" relativeHeight="251661312" behindDoc="0" locked="0" layoutInCell="1" allowOverlap="1">
            <wp:simplePos x="0" y="0"/>
            <wp:positionH relativeFrom="column">
              <wp:posOffset>-945515</wp:posOffset>
            </wp:positionH>
            <wp:positionV relativeFrom="paragraph">
              <wp:posOffset>189865</wp:posOffset>
            </wp:positionV>
            <wp:extent cx="2575560" cy="1507490"/>
            <wp:effectExtent l="19050" t="0" r="0" b="0"/>
            <wp:wrapThrough wrapText="bothSides">
              <wp:wrapPolygon edited="0">
                <wp:start x="-160" y="0"/>
                <wp:lineTo x="-160" y="21291"/>
                <wp:lineTo x="21568" y="21291"/>
                <wp:lineTo x="21568" y="0"/>
                <wp:lineTo x="-160" y="0"/>
              </wp:wrapPolygon>
            </wp:wrapThrough>
            <wp:docPr id="7" name="Рисунок 7" descr="zakonomernost">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konomernost"/>
                    <pic:cNvPicPr>
                      <a:picLocks noChangeAspect="1" noChangeArrowheads="1"/>
                    </pic:cNvPicPr>
                  </pic:nvPicPr>
                  <pic:blipFill>
                    <a:blip r:embed="rId15" cstate="print"/>
                    <a:stretch>
                      <a:fillRect/>
                    </a:stretch>
                  </pic:blipFill>
                  <pic:spPr bwMode="auto">
                    <a:xfrm>
                      <a:off x="0" y="0"/>
                      <a:ext cx="2575560" cy="1507490"/>
                    </a:xfrm>
                    <a:prstGeom prst="rect">
                      <a:avLst/>
                    </a:prstGeom>
                    <a:noFill/>
                    <a:ln w="9525">
                      <a:noFill/>
                      <a:miter lim="800000"/>
                      <a:headEnd/>
                      <a:tailEnd/>
                    </a:ln>
                  </pic:spPr>
                </pic:pic>
              </a:graphicData>
            </a:graphic>
          </wp:anchor>
        </w:drawing>
      </w:r>
    </w:p>
    <w:p w:rsidR="006248E7" w:rsidRPr="007B7624" w:rsidRDefault="00FE23D5" w:rsidP="00D149F1">
      <w:pPr>
        <w:spacing w:before="120" w:after="0"/>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6248E7" w:rsidRPr="006248E7">
        <w:rPr>
          <w:rFonts w:ascii="Times New Roman" w:hAnsi="Times New Roman" w:cs="Times New Roman"/>
          <w:sz w:val="24"/>
          <w:szCs w:val="24"/>
          <w:lang w:val="uk-UA"/>
        </w:rPr>
        <w:t>Знайди закономірності в розташуванні фігур і намалюй</w:t>
      </w:r>
      <w:r w:rsidR="00601AC1">
        <w:rPr>
          <w:rFonts w:ascii="Times New Roman" w:hAnsi="Times New Roman" w:cs="Times New Roman"/>
          <w:sz w:val="24"/>
          <w:szCs w:val="24"/>
          <w:lang w:val="uk-UA"/>
        </w:rPr>
        <w:t xml:space="preserve"> </w:t>
      </w:r>
      <w:r w:rsidR="006248E7" w:rsidRPr="006248E7">
        <w:rPr>
          <w:rFonts w:ascii="Times New Roman" w:hAnsi="Times New Roman" w:cs="Times New Roman"/>
          <w:sz w:val="24"/>
          <w:szCs w:val="24"/>
          <w:lang w:val="uk-UA"/>
        </w:rPr>
        <w:t xml:space="preserve"> </w:t>
      </w:r>
      <w:r w:rsidR="00601AC1">
        <w:rPr>
          <w:rFonts w:ascii="Times New Roman" w:hAnsi="Times New Roman" w:cs="Times New Roman"/>
          <w:sz w:val="24"/>
          <w:szCs w:val="24"/>
          <w:lang w:val="uk-UA"/>
        </w:rPr>
        <w:t xml:space="preserve"> зображення, яких не вистачає.</w:t>
      </w:r>
    </w:p>
    <w:sectPr w:rsidR="006248E7" w:rsidRPr="007B7624" w:rsidSect="0094447B">
      <w:footerReference w:type="default" r:id="rId16"/>
      <w:pgSz w:w="10319" w:h="14571" w:code="13"/>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BE7" w:rsidRDefault="00527BE7" w:rsidP="00BE1CB6">
      <w:pPr>
        <w:spacing w:after="0" w:line="240" w:lineRule="auto"/>
      </w:pPr>
      <w:r>
        <w:separator/>
      </w:r>
    </w:p>
  </w:endnote>
  <w:endnote w:type="continuationSeparator" w:id="0">
    <w:p w:rsidR="00527BE7" w:rsidRDefault="00527BE7" w:rsidP="00BE1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8288"/>
      <w:docPartObj>
        <w:docPartGallery w:val="Page Numbers (Bottom of Page)"/>
        <w:docPartUnique/>
      </w:docPartObj>
    </w:sdtPr>
    <w:sdtContent>
      <w:p w:rsidR="00601AC1" w:rsidRDefault="00550C96">
        <w:pPr>
          <w:pStyle w:val="aa"/>
          <w:jc w:val="right"/>
        </w:pPr>
        <w:fldSimple w:instr=" PAGE   \* MERGEFORMAT ">
          <w:r w:rsidR="00EE4A22">
            <w:rPr>
              <w:noProof/>
            </w:rPr>
            <w:t>6</w:t>
          </w:r>
        </w:fldSimple>
      </w:p>
    </w:sdtContent>
  </w:sdt>
  <w:p w:rsidR="00601AC1" w:rsidRDefault="00601AC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BE7" w:rsidRDefault="00527BE7" w:rsidP="00BE1CB6">
      <w:pPr>
        <w:spacing w:after="0" w:line="240" w:lineRule="auto"/>
      </w:pPr>
      <w:r>
        <w:separator/>
      </w:r>
    </w:p>
  </w:footnote>
  <w:footnote w:type="continuationSeparator" w:id="0">
    <w:p w:rsidR="00527BE7" w:rsidRDefault="00527BE7" w:rsidP="00BE1C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0679"/>
    <w:multiLevelType w:val="multilevel"/>
    <w:tmpl w:val="FD6A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26B74"/>
    <w:multiLevelType w:val="multilevel"/>
    <w:tmpl w:val="86C6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74D39"/>
    <w:multiLevelType w:val="hybridMultilevel"/>
    <w:tmpl w:val="99C6B5CE"/>
    <w:lvl w:ilvl="0" w:tplc="C366985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65303"/>
    <w:rsid w:val="000327DA"/>
    <w:rsid w:val="00076EF1"/>
    <w:rsid w:val="0008026C"/>
    <w:rsid w:val="000F593D"/>
    <w:rsid w:val="00104260"/>
    <w:rsid w:val="00123AC1"/>
    <w:rsid w:val="001752A2"/>
    <w:rsid w:val="00184969"/>
    <w:rsid w:val="001D22CC"/>
    <w:rsid w:val="001D57EF"/>
    <w:rsid w:val="001E6CE3"/>
    <w:rsid w:val="00294CF0"/>
    <w:rsid w:val="00295331"/>
    <w:rsid w:val="002A24AB"/>
    <w:rsid w:val="002B2ED1"/>
    <w:rsid w:val="002B61A3"/>
    <w:rsid w:val="00304BFE"/>
    <w:rsid w:val="00306314"/>
    <w:rsid w:val="003E0CEC"/>
    <w:rsid w:val="0043668D"/>
    <w:rsid w:val="00493707"/>
    <w:rsid w:val="00496529"/>
    <w:rsid w:val="00527BE7"/>
    <w:rsid w:val="00533CCE"/>
    <w:rsid w:val="00550C96"/>
    <w:rsid w:val="0059725C"/>
    <w:rsid w:val="005C04A7"/>
    <w:rsid w:val="005F23F5"/>
    <w:rsid w:val="00601AC1"/>
    <w:rsid w:val="006248E7"/>
    <w:rsid w:val="00641B8F"/>
    <w:rsid w:val="006C2475"/>
    <w:rsid w:val="00780CBC"/>
    <w:rsid w:val="007B7624"/>
    <w:rsid w:val="0080232C"/>
    <w:rsid w:val="0087791E"/>
    <w:rsid w:val="00895973"/>
    <w:rsid w:val="00912552"/>
    <w:rsid w:val="0094447B"/>
    <w:rsid w:val="00965303"/>
    <w:rsid w:val="009C44C3"/>
    <w:rsid w:val="00A0101C"/>
    <w:rsid w:val="00A44C3F"/>
    <w:rsid w:val="00A500C8"/>
    <w:rsid w:val="00A5707A"/>
    <w:rsid w:val="00AA736C"/>
    <w:rsid w:val="00B31B68"/>
    <w:rsid w:val="00B7592B"/>
    <w:rsid w:val="00BE1CB6"/>
    <w:rsid w:val="00BF27F9"/>
    <w:rsid w:val="00C0319C"/>
    <w:rsid w:val="00C307AF"/>
    <w:rsid w:val="00C83E6E"/>
    <w:rsid w:val="00CB344F"/>
    <w:rsid w:val="00D01FB9"/>
    <w:rsid w:val="00D149F1"/>
    <w:rsid w:val="00D208BA"/>
    <w:rsid w:val="00D27B4E"/>
    <w:rsid w:val="00D54779"/>
    <w:rsid w:val="00D71C73"/>
    <w:rsid w:val="00D863AD"/>
    <w:rsid w:val="00D94AAA"/>
    <w:rsid w:val="00DE4BD6"/>
    <w:rsid w:val="00E217EB"/>
    <w:rsid w:val="00E23166"/>
    <w:rsid w:val="00E80C51"/>
    <w:rsid w:val="00EC3A7A"/>
    <w:rsid w:val="00EC5BE8"/>
    <w:rsid w:val="00EE4A22"/>
    <w:rsid w:val="00F039ED"/>
    <w:rsid w:val="00F33B52"/>
    <w:rsid w:val="00F510D7"/>
    <w:rsid w:val="00F654BE"/>
    <w:rsid w:val="00F94D8A"/>
    <w:rsid w:val="00FD1837"/>
    <w:rsid w:val="00FD5530"/>
    <w:rsid w:val="00FE23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52"/>
  </w:style>
  <w:style w:type="paragraph" w:styleId="1">
    <w:name w:val="heading 1"/>
    <w:basedOn w:val="a"/>
    <w:next w:val="a"/>
    <w:link w:val="10"/>
    <w:uiPriority w:val="9"/>
    <w:qFormat/>
    <w:rsid w:val="00BE1C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653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5303"/>
    <w:rPr>
      <w:rFonts w:ascii="Times New Roman" w:eastAsia="Times New Roman" w:hAnsi="Times New Roman" w:cs="Times New Roman"/>
      <w:b/>
      <w:bCs/>
      <w:sz w:val="36"/>
      <w:szCs w:val="36"/>
    </w:rPr>
  </w:style>
  <w:style w:type="paragraph" w:styleId="a3">
    <w:name w:val="Balloon Text"/>
    <w:basedOn w:val="a"/>
    <w:link w:val="a4"/>
    <w:uiPriority w:val="99"/>
    <w:semiHidden/>
    <w:unhideWhenUsed/>
    <w:rsid w:val="009653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303"/>
    <w:rPr>
      <w:rFonts w:ascii="Tahoma" w:hAnsi="Tahoma" w:cs="Tahoma"/>
      <w:sz w:val="16"/>
      <w:szCs w:val="16"/>
    </w:rPr>
  </w:style>
  <w:style w:type="character" w:customStyle="1" w:styleId="10">
    <w:name w:val="Заголовок 1 Знак"/>
    <w:basedOn w:val="a0"/>
    <w:link w:val="1"/>
    <w:uiPriority w:val="9"/>
    <w:rsid w:val="00BE1CB6"/>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BE1CB6"/>
    <w:rPr>
      <w:strike w:val="0"/>
      <w:dstrike w:val="0"/>
      <w:color w:val="06416D"/>
      <w:u w:val="none"/>
      <w:effect w:val="none"/>
    </w:rPr>
  </w:style>
  <w:style w:type="paragraph" w:styleId="z-">
    <w:name w:val="HTML Top of Form"/>
    <w:basedOn w:val="a"/>
    <w:next w:val="a"/>
    <w:link w:val="z-0"/>
    <w:hidden/>
    <w:uiPriority w:val="99"/>
    <w:semiHidden/>
    <w:unhideWhenUsed/>
    <w:rsid w:val="00BE1C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E1CB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E1C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E1CB6"/>
    <w:rPr>
      <w:rFonts w:ascii="Arial" w:eastAsia="Times New Roman" w:hAnsi="Arial" w:cs="Arial"/>
      <w:vanish/>
      <w:sz w:val="16"/>
      <w:szCs w:val="16"/>
    </w:rPr>
  </w:style>
  <w:style w:type="paragraph" w:styleId="a6">
    <w:name w:val="Normal (Web)"/>
    <w:basedOn w:val="a"/>
    <w:uiPriority w:val="99"/>
    <w:unhideWhenUsed/>
    <w:rsid w:val="00BE1CB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E1CB6"/>
    <w:rPr>
      <w:b/>
      <w:bCs/>
    </w:rPr>
  </w:style>
  <w:style w:type="character" w:customStyle="1" w:styleId="pbhmlmwp">
    <w:name w:val="pbhmlmwp"/>
    <w:basedOn w:val="a0"/>
    <w:rsid w:val="00BE1CB6"/>
  </w:style>
  <w:style w:type="paragraph" w:styleId="a8">
    <w:name w:val="header"/>
    <w:basedOn w:val="a"/>
    <w:link w:val="a9"/>
    <w:uiPriority w:val="99"/>
    <w:semiHidden/>
    <w:unhideWhenUsed/>
    <w:rsid w:val="00BE1CB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E1CB6"/>
  </w:style>
  <w:style w:type="paragraph" w:styleId="aa">
    <w:name w:val="footer"/>
    <w:basedOn w:val="a"/>
    <w:link w:val="ab"/>
    <w:uiPriority w:val="99"/>
    <w:unhideWhenUsed/>
    <w:rsid w:val="00BE1CB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1CB6"/>
  </w:style>
  <w:style w:type="character" w:customStyle="1" w:styleId="apple-style-span">
    <w:name w:val="apple-style-span"/>
    <w:basedOn w:val="a0"/>
    <w:rsid w:val="00E217EB"/>
  </w:style>
  <w:style w:type="character" w:customStyle="1" w:styleId="apple-converted-space">
    <w:name w:val="apple-converted-space"/>
    <w:basedOn w:val="a0"/>
    <w:rsid w:val="00E217EB"/>
  </w:style>
  <w:style w:type="character" w:customStyle="1" w:styleId="postbody">
    <w:name w:val="postbody"/>
    <w:basedOn w:val="a0"/>
    <w:rsid w:val="0008026C"/>
  </w:style>
</w:styles>
</file>

<file path=word/webSettings.xml><?xml version="1.0" encoding="utf-8"?>
<w:webSettings xmlns:r="http://schemas.openxmlformats.org/officeDocument/2006/relationships" xmlns:w="http://schemas.openxmlformats.org/wordprocessingml/2006/main">
  <w:divs>
    <w:div w:id="67534001">
      <w:bodyDiv w:val="1"/>
      <w:marLeft w:val="0"/>
      <w:marRight w:val="0"/>
      <w:marTop w:val="0"/>
      <w:marBottom w:val="0"/>
      <w:divBdr>
        <w:top w:val="none" w:sz="0" w:space="0" w:color="auto"/>
        <w:left w:val="none" w:sz="0" w:space="0" w:color="auto"/>
        <w:bottom w:val="none" w:sz="0" w:space="0" w:color="auto"/>
        <w:right w:val="none" w:sz="0" w:space="0" w:color="auto"/>
      </w:divBdr>
      <w:divsChild>
        <w:div w:id="1131483759">
          <w:marLeft w:val="0"/>
          <w:marRight w:val="0"/>
          <w:marTop w:val="0"/>
          <w:marBottom w:val="0"/>
          <w:divBdr>
            <w:top w:val="none" w:sz="0" w:space="0" w:color="auto"/>
            <w:left w:val="none" w:sz="0" w:space="0" w:color="auto"/>
            <w:bottom w:val="none" w:sz="0" w:space="0" w:color="auto"/>
            <w:right w:val="none" w:sz="0" w:space="0" w:color="auto"/>
          </w:divBdr>
        </w:div>
        <w:div w:id="783889790">
          <w:marLeft w:val="0"/>
          <w:marRight w:val="0"/>
          <w:marTop w:val="0"/>
          <w:marBottom w:val="0"/>
          <w:divBdr>
            <w:top w:val="none" w:sz="0" w:space="0" w:color="auto"/>
            <w:left w:val="none" w:sz="0" w:space="0" w:color="auto"/>
            <w:bottom w:val="none" w:sz="0" w:space="0" w:color="auto"/>
            <w:right w:val="none" w:sz="0" w:space="0" w:color="auto"/>
          </w:divBdr>
        </w:div>
        <w:div w:id="1068843700">
          <w:marLeft w:val="0"/>
          <w:marRight w:val="0"/>
          <w:marTop w:val="0"/>
          <w:marBottom w:val="0"/>
          <w:divBdr>
            <w:top w:val="none" w:sz="0" w:space="0" w:color="auto"/>
            <w:left w:val="none" w:sz="0" w:space="0" w:color="auto"/>
            <w:bottom w:val="none" w:sz="0" w:space="0" w:color="auto"/>
            <w:right w:val="none" w:sz="0" w:space="0" w:color="auto"/>
          </w:divBdr>
        </w:div>
        <w:div w:id="498425259">
          <w:marLeft w:val="0"/>
          <w:marRight w:val="0"/>
          <w:marTop w:val="0"/>
          <w:marBottom w:val="0"/>
          <w:divBdr>
            <w:top w:val="none" w:sz="0" w:space="0" w:color="auto"/>
            <w:left w:val="none" w:sz="0" w:space="0" w:color="auto"/>
            <w:bottom w:val="none" w:sz="0" w:space="0" w:color="auto"/>
            <w:right w:val="none" w:sz="0" w:space="0" w:color="auto"/>
          </w:divBdr>
        </w:div>
        <w:div w:id="317460871">
          <w:marLeft w:val="0"/>
          <w:marRight w:val="0"/>
          <w:marTop w:val="0"/>
          <w:marBottom w:val="0"/>
          <w:divBdr>
            <w:top w:val="none" w:sz="0" w:space="0" w:color="auto"/>
            <w:left w:val="none" w:sz="0" w:space="0" w:color="auto"/>
            <w:bottom w:val="none" w:sz="0" w:space="0" w:color="auto"/>
            <w:right w:val="none" w:sz="0" w:space="0" w:color="auto"/>
          </w:divBdr>
        </w:div>
        <w:div w:id="1855880419">
          <w:marLeft w:val="0"/>
          <w:marRight w:val="0"/>
          <w:marTop w:val="0"/>
          <w:marBottom w:val="0"/>
          <w:divBdr>
            <w:top w:val="none" w:sz="0" w:space="0" w:color="auto"/>
            <w:left w:val="none" w:sz="0" w:space="0" w:color="auto"/>
            <w:bottom w:val="none" w:sz="0" w:space="0" w:color="auto"/>
            <w:right w:val="none" w:sz="0" w:space="0" w:color="auto"/>
          </w:divBdr>
        </w:div>
        <w:div w:id="791943938">
          <w:marLeft w:val="0"/>
          <w:marRight w:val="0"/>
          <w:marTop w:val="0"/>
          <w:marBottom w:val="0"/>
          <w:divBdr>
            <w:top w:val="none" w:sz="0" w:space="0" w:color="auto"/>
            <w:left w:val="none" w:sz="0" w:space="0" w:color="auto"/>
            <w:bottom w:val="none" w:sz="0" w:space="0" w:color="auto"/>
            <w:right w:val="none" w:sz="0" w:space="0" w:color="auto"/>
          </w:divBdr>
        </w:div>
        <w:div w:id="913126398">
          <w:marLeft w:val="0"/>
          <w:marRight w:val="0"/>
          <w:marTop w:val="0"/>
          <w:marBottom w:val="0"/>
          <w:divBdr>
            <w:top w:val="none" w:sz="0" w:space="0" w:color="auto"/>
            <w:left w:val="none" w:sz="0" w:space="0" w:color="auto"/>
            <w:bottom w:val="none" w:sz="0" w:space="0" w:color="auto"/>
            <w:right w:val="none" w:sz="0" w:space="0" w:color="auto"/>
          </w:divBdr>
        </w:div>
        <w:div w:id="617302290">
          <w:marLeft w:val="0"/>
          <w:marRight w:val="0"/>
          <w:marTop w:val="0"/>
          <w:marBottom w:val="0"/>
          <w:divBdr>
            <w:top w:val="none" w:sz="0" w:space="0" w:color="auto"/>
            <w:left w:val="none" w:sz="0" w:space="0" w:color="auto"/>
            <w:bottom w:val="none" w:sz="0" w:space="0" w:color="auto"/>
            <w:right w:val="none" w:sz="0" w:space="0" w:color="auto"/>
          </w:divBdr>
        </w:div>
        <w:div w:id="1709791083">
          <w:marLeft w:val="0"/>
          <w:marRight w:val="0"/>
          <w:marTop w:val="0"/>
          <w:marBottom w:val="0"/>
          <w:divBdr>
            <w:top w:val="none" w:sz="0" w:space="0" w:color="auto"/>
            <w:left w:val="none" w:sz="0" w:space="0" w:color="auto"/>
            <w:bottom w:val="none" w:sz="0" w:space="0" w:color="auto"/>
            <w:right w:val="none" w:sz="0" w:space="0" w:color="auto"/>
          </w:divBdr>
        </w:div>
        <w:div w:id="1211847992">
          <w:marLeft w:val="0"/>
          <w:marRight w:val="0"/>
          <w:marTop w:val="0"/>
          <w:marBottom w:val="0"/>
          <w:divBdr>
            <w:top w:val="none" w:sz="0" w:space="0" w:color="auto"/>
            <w:left w:val="none" w:sz="0" w:space="0" w:color="auto"/>
            <w:bottom w:val="none" w:sz="0" w:space="0" w:color="auto"/>
            <w:right w:val="none" w:sz="0" w:space="0" w:color="auto"/>
          </w:divBdr>
        </w:div>
        <w:div w:id="1970162644">
          <w:marLeft w:val="0"/>
          <w:marRight w:val="0"/>
          <w:marTop w:val="0"/>
          <w:marBottom w:val="0"/>
          <w:divBdr>
            <w:top w:val="none" w:sz="0" w:space="0" w:color="auto"/>
            <w:left w:val="none" w:sz="0" w:space="0" w:color="auto"/>
            <w:bottom w:val="none" w:sz="0" w:space="0" w:color="auto"/>
            <w:right w:val="none" w:sz="0" w:space="0" w:color="auto"/>
          </w:divBdr>
        </w:div>
        <w:div w:id="631786453">
          <w:marLeft w:val="0"/>
          <w:marRight w:val="0"/>
          <w:marTop w:val="0"/>
          <w:marBottom w:val="0"/>
          <w:divBdr>
            <w:top w:val="none" w:sz="0" w:space="0" w:color="auto"/>
            <w:left w:val="none" w:sz="0" w:space="0" w:color="auto"/>
            <w:bottom w:val="none" w:sz="0" w:space="0" w:color="auto"/>
            <w:right w:val="none" w:sz="0" w:space="0" w:color="auto"/>
          </w:divBdr>
        </w:div>
        <w:div w:id="1174539468">
          <w:marLeft w:val="0"/>
          <w:marRight w:val="0"/>
          <w:marTop w:val="0"/>
          <w:marBottom w:val="0"/>
          <w:divBdr>
            <w:top w:val="none" w:sz="0" w:space="0" w:color="auto"/>
            <w:left w:val="none" w:sz="0" w:space="0" w:color="auto"/>
            <w:bottom w:val="none" w:sz="0" w:space="0" w:color="auto"/>
            <w:right w:val="none" w:sz="0" w:space="0" w:color="auto"/>
          </w:divBdr>
        </w:div>
        <w:div w:id="1940868576">
          <w:marLeft w:val="0"/>
          <w:marRight w:val="0"/>
          <w:marTop w:val="0"/>
          <w:marBottom w:val="0"/>
          <w:divBdr>
            <w:top w:val="none" w:sz="0" w:space="0" w:color="auto"/>
            <w:left w:val="none" w:sz="0" w:space="0" w:color="auto"/>
            <w:bottom w:val="none" w:sz="0" w:space="0" w:color="auto"/>
            <w:right w:val="none" w:sz="0" w:space="0" w:color="auto"/>
          </w:divBdr>
        </w:div>
        <w:div w:id="868760781">
          <w:marLeft w:val="0"/>
          <w:marRight w:val="0"/>
          <w:marTop w:val="0"/>
          <w:marBottom w:val="0"/>
          <w:divBdr>
            <w:top w:val="none" w:sz="0" w:space="0" w:color="auto"/>
            <w:left w:val="none" w:sz="0" w:space="0" w:color="auto"/>
            <w:bottom w:val="none" w:sz="0" w:space="0" w:color="auto"/>
            <w:right w:val="none" w:sz="0" w:space="0" w:color="auto"/>
          </w:divBdr>
        </w:div>
        <w:div w:id="558591754">
          <w:marLeft w:val="0"/>
          <w:marRight w:val="0"/>
          <w:marTop w:val="0"/>
          <w:marBottom w:val="0"/>
          <w:divBdr>
            <w:top w:val="none" w:sz="0" w:space="0" w:color="auto"/>
            <w:left w:val="none" w:sz="0" w:space="0" w:color="auto"/>
            <w:bottom w:val="none" w:sz="0" w:space="0" w:color="auto"/>
            <w:right w:val="none" w:sz="0" w:space="0" w:color="auto"/>
          </w:divBdr>
        </w:div>
        <w:div w:id="2051757294">
          <w:marLeft w:val="0"/>
          <w:marRight w:val="0"/>
          <w:marTop w:val="0"/>
          <w:marBottom w:val="0"/>
          <w:divBdr>
            <w:top w:val="none" w:sz="0" w:space="0" w:color="auto"/>
            <w:left w:val="none" w:sz="0" w:space="0" w:color="auto"/>
            <w:bottom w:val="none" w:sz="0" w:space="0" w:color="auto"/>
            <w:right w:val="none" w:sz="0" w:space="0" w:color="auto"/>
          </w:divBdr>
        </w:div>
        <w:div w:id="1028794042">
          <w:marLeft w:val="0"/>
          <w:marRight w:val="0"/>
          <w:marTop w:val="0"/>
          <w:marBottom w:val="0"/>
          <w:divBdr>
            <w:top w:val="none" w:sz="0" w:space="0" w:color="auto"/>
            <w:left w:val="none" w:sz="0" w:space="0" w:color="auto"/>
            <w:bottom w:val="none" w:sz="0" w:space="0" w:color="auto"/>
            <w:right w:val="none" w:sz="0" w:space="0" w:color="auto"/>
          </w:divBdr>
        </w:div>
        <w:div w:id="1105493675">
          <w:marLeft w:val="0"/>
          <w:marRight w:val="0"/>
          <w:marTop w:val="0"/>
          <w:marBottom w:val="0"/>
          <w:divBdr>
            <w:top w:val="none" w:sz="0" w:space="0" w:color="auto"/>
            <w:left w:val="none" w:sz="0" w:space="0" w:color="auto"/>
            <w:bottom w:val="none" w:sz="0" w:space="0" w:color="auto"/>
            <w:right w:val="none" w:sz="0" w:space="0" w:color="auto"/>
          </w:divBdr>
        </w:div>
        <w:div w:id="343021211">
          <w:marLeft w:val="0"/>
          <w:marRight w:val="0"/>
          <w:marTop w:val="0"/>
          <w:marBottom w:val="0"/>
          <w:divBdr>
            <w:top w:val="none" w:sz="0" w:space="0" w:color="auto"/>
            <w:left w:val="none" w:sz="0" w:space="0" w:color="auto"/>
            <w:bottom w:val="none" w:sz="0" w:space="0" w:color="auto"/>
            <w:right w:val="none" w:sz="0" w:space="0" w:color="auto"/>
          </w:divBdr>
        </w:div>
        <w:div w:id="1408958775">
          <w:marLeft w:val="0"/>
          <w:marRight w:val="0"/>
          <w:marTop w:val="0"/>
          <w:marBottom w:val="0"/>
          <w:divBdr>
            <w:top w:val="none" w:sz="0" w:space="0" w:color="auto"/>
            <w:left w:val="none" w:sz="0" w:space="0" w:color="auto"/>
            <w:bottom w:val="none" w:sz="0" w:space="0" w:color="auto"/>
            <w:right w:val="none" w:sz="0" w:space="0" w:color="auto"/>
          </w:divBdr>
        </w:div>
        <w:div w:id="762187606">
          <w:marLeft w:val="0"/>
          <w:marRight w:val="0"/>
          <w:marTop w:val="0"/>
          <w:marBottom w:val="0"/>
          <w:divBdr>
            <w:top w:val="none" w:sz="0" w:space="0" w:color="auto"/>
            <w:left w:val="none" w:sz="0" w:space="0" w:color="auto"/>
            <w:bottom w:val="none" w:sz="0" w:space="0" w:color="auto"/>
            <w:right w:val="none" w:sz="0" w:space="0" w:color="auto"/>
          </w:divBdr>
        </w:div>
        <w:div w:id="1720667161">
          <w:marLeft w:val="0"/>
          <w:marRight w:val="0"/>
          <w:marTop w:val="0"/>
          <w:marBottom w:val="0"/>
          <w:divBdr>
            <w:top w:val="none" w:sz="0" w:space="0" w:color="auto"/>
            <w:left w:val="none" w:sz="0" w:space="0" w:color="auto"/>
            <w:bottom w:val="none" w:sz="0" w:space="0" w:color="auto"/>
            <w:right w:val="none" w:sz="0" w:space="0" w:color="auto"/>
          </w:divBdr>
        </w:div>
        <w:div w:id="2108383943">
          <w:marLeft w:val="0"/>
          <w:marRight w:val="0"/>
          <w:marTop w:val="0"/>
          <w:marBottom w:val="0"/>
          <w:divBdr>
            <w:top w:val="none" w:sz="0" w:space="0" w:color="auto"/>
            <w:left w:val="none" w:sz="0" w:space="0" w:color="auto"/>
            <w:bottom w:val="none" w:sz="0" w:space="0" w:color="auto"/>
            <w:right w:val="none" w:sz="0" w:space="0" w:color="auto"/>
          </w:divBdr>
        </w:div>
        <w:div w:id="107898538">
          <w:marLeft w:val="0"/>
          <w:marRight w:val="-5"/>
          <w:marTop w:val="0"/>
          <w:marBottom w:val="0"/>
          <w:divBdr>
            <w:top w:val="none" w:sz="0" w:space="0" w:color="auto"/>
            <w:left w:val="none" w:sz="0" w:space="0" w:color="auto"/>
            <w:bottom w:val="none" w:sz="0" w:space="0" w:color="auto"/>
            <w:right w:val="none" w:sz="0" w:space="0" w:color="auto"/>
          </w:divBdr>
        </w:div>
        <w:div w:id="733118259">
          <w:marLeft w:val="0"/>
          <w:marRight w:val="-5"/>
          <w:marTop w:val="0"/>
          <w:marBottom w:val="0"/>
          <w:divBdr>
            <w:top w:val="none" w:sz="0" w:space="0" w:color="auto"/>
            <w:left w:val="none" w:sz="0" w:space="0" w:color="auto"/>
            <w:bottom w:val="none" w:sz="0" w:space="0" w:color="auto"/>
            <w:right w:val="none" w:sz="0" w:space="0" w:color="auto"/>
          </w:divBdr>
        </w:div>
      </w:divsChild>
    </w:div>
    <w:div w:id="191578021">
      <w:bodyDiv w:val="1"/>
      <w:marLeft w:val="0"/>
      <w:marRight w:val="0"/>
      <w:marTop w:val="0"/>
      <w:marBottom w:val="0"/>
      <w:divBdr>
        <w:top w:val="none" w:sz="0" w:space="0" w:color="auto"/>
        <w:left w:val="none" w:sz="0" w:space="0" w:color="auto"/>
        <w:bottom w:val="none" w:sz="0" w:space="0" w:color="auto"/>
        <w:right w:val="none" w:sz="0" w:space="0" w:color="auto"/>
      </w:divBdr>
    </w:div>
    <w:div w:id="969750747">
      <w:bodyDiv w:val="1"/>
      <w:marLeft w:val="0"/>
      <w:marRight w:val="0"/>
      <w:marTop w:val="0"/>
      <w:marBottom w:val="0"/>
      <w:divBdr>
        <w:top w:val="none" w:sz="0" w:space="0" w:color="auto"/>
        <w:left w:val="none" w:sz="0" w:space="0" w:color="auto"/>
        <w:bottom w:val="none" w:sz="0" w:space="0" w:color="auto"/>
        <w:right w:val="none" w:sz="0" w:space="0" w:color="auto"/>
      </w:divBdr>
      <w:divsChild>
        <w:div w:id="1690598874">
          <w:marLeft w:val="0"/>
          <w:marRight w:val="0"/>
          <w:marTop w:val="0"/>
          <w:marBottom w:val="0"/>
          <w:divBdr>
            <w:top w:val="none" w:sz="0" w:space="0" w:color="auto"/>
            <w:left w:val="none" w:sz="0" w:space="0" w:color="auto"/>
            <w:bottom w:val="none" w:sz="0" w:space="0" w:color="auto"/>
            <w:right w:val="none" w:sz="0" w:space="0" w:color="auto"/>
          </w:divBdr>
          <w:divsChild>
            <w:div w:id="1610044121">
              <w:marLeft w:val="0"/>
              <w:marRight w:val="0"/>
              <w:marTop w:val="0"/>
              <w:marBottom w:val="0"/>
              <w:divBdr>
                <w:top w:val="none" w:sz="0" w:space="0" w:color="auto"/>
                <w:left w:val="none" w:sz="0" w:space="0" w:color="auto"/>
                <w:bottom w:val="none" w:sz="0" w:space="0" w:color="auto"/>
                <w:right w:val="none" w:sz="0" w:space="0" w:color="auto"/>
              </w:divBdr>
              <w:divsChild>
                <w:div w:id="1078675760">
                  <w:marLeft w:val="0"/>
                  <w:marRight w:val="0"/>
                  <w:marTop w:val="0"/>
                  <w:marBottom w:val="0"/>
                  <w:divBdr>
                    <w:top w:val="none" w:sz="0" w:space="0" w:color="auto"/>
                    <w:left w:val="none" w:sz="0" w:space="0" w:color="auto"/>
                    <w:bottom w:val="none" w:sz="0" w:space="0" w:color="auto"/>
                    <w:right w:val="none" w:sz="0" w:space="0" w:color="auto"/>
                  </w:divBdr>
                  <w:divsChild>
                    <w:div w:id="511726285">
                      <w:marLeft w:val="0"/>
                      <w:marRight w:val="0"/>
                      <w:marTop w:val="0"/>
                      <w:marBottom w:val="0"/>
                      <w:divBdr>
                        <w:top w:val="none" w:sz="0" w:space="0" w:color="auto"/>
                        <w:left w:val="none" w:sz="0" w:space="0" w:color="auto"/>
                        <w:bottom w:val="none" w:sz="0" w:space="0" w:color="auto"/>
                        <w:right w:val="none" w:sz="0" w:space="0" w:color="auto"/>
                      </w:divBdr>
                    </w:div>
                    <w:div w:id="721632621">
                      <w:marLeft w:val="1845"/>
                      <w:marRight w:val="450"/>
                      <w:marTop w:val="0"/>
                      <w:marBottom w:val="0"/>
                      <w:divBdr>
                        <w:top w:val="none" w:sz="0" w:space="0" w:color="auto"/>
                        <w:left w:val="none" w:sz="0" w:space="0" w:color="auto"/>
                        <w:bottom w:val="none" w:sz="0" w:space="0" w:color="auto"/>
                        <w:right w:val="none" w:sz="0" w:space="0" w:color="auto"/>
                      </w:divBdr>
                      <w:divsChild>
                        <w:div w:id="1294673349">
                          <w:marLeft w:val="0"/>
                          <w:marRight w:val="0"/>
                          <w:marTop w:val="0"/>
                          <w:marBottom w:val="0"/>
                          <w:divBdr>
                            <w:top w:val="none" w:sz="0" w:space="0" w:color="auto"/>
                            <w:left w:val="none" w:sz="0" w:space="0" w:color="auto"/>
                            <w:bottom w:val="none" w:sz="0" w:space="0" w:color="auto"/>
                            <w:right w:val="none" w:sz="0" w:space="0" w:color="auto"/>
                          </w:divBdr>
                          <w:divsChild>
                            <w:div w:id="1871261207">
                              <w:marLeft w:val="0"/>
                              <w:marRight w:val="0"/>
                              <w:marTop w:val="0"/>
                              <w:marBottom w:val="0"/>
                              <w:divBdr>
                                <w:top w:val="none" w:sz="0" w:space="0" w:color="auto"/>
                                <w:left w:val="none" w:sz="0" w:space="0" w:color="auto"/>
                                <w:bottom w:val="none" w:sz="0" w:space="0" w:color="auto"/>
                                <w:right w:val="none" w:sz="0" w:space="0" w:color="auto"/>
                              </w:divBdr>
                              <w:divsChild>
                                <w:div w:id="1964996252">
                                  <w:marLeft w:val="0"/>
                                  <w:marRight w:val="0"/>
                                  <w:marTop w:val="0"/>
                                  <w:marBottom w:val="0"/>
                                  <w:divBdr>
                                    <w:top w:val="none" w:sz="0" w:space="0" w:color="auto"/>
                                    <w:left w:val="none" w:sz="0" w:space="0" w:color="auto"/>
                                    <w:bottom w:val="none" w:sz="0" w:space="0" w:color="auto"/>
                                    <w:right w:val="none" w:sz="0" w:space="0" w:color="auto"/>
                                  </w:divBdr>
                                  <w:divsChild>
                                    <w:div w:id="138309636">
                                      <w:marLeft w:val="0"/>
                                      <w:marRight w:val="0"/>
                                      <w:marTop w:val="0"/>
                                      <w:marBottom w:val="0"/>
                                      <w:divBdr>
                                        <w:top w:val="none" w:sz="0" w:space="0" w:color="auto"/>
                                        <w:left w:val="none" w:sz="0" w:space="0" w:color="auto"/>
                                        <w:bottom w:val="none" w:sz="0" w:space="0" w:color="auto"/>
                                        <w:right w:val="none" w:sz="0" w:space="0" w:color="auto"/>
                                      </w:divBdr>
                                      <w:divsChild>
                                        <w:div w:id="1975409480">
                                          <w:marLeft w:val="0"/>
                                          <w:marRight w:val="0"/>
                                          <w:marTop w:val="0"/>
                                          <w:marBottom w:val="0"/>
                                          <w:divBdr>
                                            <w:top w:val="none" w:sz="0" w:space="0" w:color="auto"/>
                                            <w:left w:val="none" w:sz="0" w:space="0" w:color="auto"/>
                                            <w:bottom w:val="none" w:sz="0" w:space="0" w:color="auto"/>
                                            <w:right w:val="none" w:sz="0" w:space="0" w:color="auto"/>
                                          </w:divBdr>
                                          <w:divsChild>
                                            <w:div w:id="10190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05607">
                                  <w:marLeft w:val="0"/>
                                  <w:marRight w:val="0"/>
                                  <w:marTop w:val="0"/>
                                  <w:marBottom w:val="0"/>
                                  <w:divBdr>
                                    <w:top w:val="none" w:sz="0" w:space="0" w:color="auto"/>
                                    <w:left w:val="none" w:sz="0" w:space="0" w:color="auto"/>
                                    <w:bottom w:val="none" w:sz="0" w:space="0" w:color="auto"/>
                                    <w:right w:val="none" w:sz="0" w:space="0" w:color="auto"/>
                                  </w:divBdr>
                                  <w:divsChild>
                                    <w:div w:id="1937712649">
                                      <w:marLeft w:val="0"/>
                                      <w:marRight w:val="0"/>
                                      <w:marTop w:val="0"/>
                                      <w:marBottom w:val="0"/>
                                      <w:divBdr>
                                        <w:top w:val="none" w:sz="0" w:space="0" w:color="auto"/>
                                        <w:left w:val="none" w:sz="0" w:space="0" w:color="auto"/>
                                        <w:bottom w:val="none" w:sz="0" w:space="0" w:color="auto"/>
                                        <w:right w:val="none" w:sz="0" w:space="0" w:color="auto"/>
                                      </w:divBdr>
                                      <w:divsChild>
                                        <w:div w:id="419717927">
                                          <w:marLeft w:val="0"/>
                                          <w:marRight w:val="0"/>
                                          <w:marTop w:val="0"/>
                                          <w:marBottom w:val="0"/>
                                          <w:divBdr>
                                            <w:top w:val="none" w:sz="0" w:space="0" w:color="auto"/>
                                            <w:left w:val="none" w:sz="0" w:space="0" w:color="auto"/>
                                            <w:bottom w:val="none" w:sz="0" w:space="0" w:color="auto"/>
                                            <w:right w:val="none" w:sz="0" w:space="0" w:color="auto"/>
                                          </w:divBdr>
                                          <w:divsChild>
                                            <w:div w:id="18792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55602">
                                  <w:marLeft w:val="0"/>
                                  <w:marRight w:val="0"/>
                                  <w:marTop w:val="0"/>
                                  <w:marBottom w:val="0"/>
                                  <w:divBdr>
                                    <w:top w:val="none" w:sz="0" w:space="0" w:color="auto"/>
                                    <w:left w:val="none" w:sz="0" w:space="0" w:color="auto"/>
                                    <w:bottom w:val="none" w:sz="0" w:space="0" w:color="auto"/>
                                    <w:right w:val="none" w:sz="0" w:space="0" w:color="auto"/>
                                  </w:divBdr>
                                  <w:divsChild>
                                    <w:div w:id="2016958423">
                                      <w:marLeft w:val="0"/>
                                      <w:marRight w:val="0"/>
                                      <w:marTop w:val="0"/>
                                      <w:marBottom w:val="0"/>
                                      <w:divBdr>
                                        <w:top w:val="none" w:sz="0" w:space="0" w:color="auto"/>
                                        <w:left w:val="none" w:sz="0" w:space="0" w:color="auto"/>
                                        <w:bottom w:val="none" w:sz="0" w:space="0" w:color="auto"/>
                                        <w:right w:val="none" w:sz="0" w:space="0" w:color="auto"/>
                                      </w:divBdr>
                                      <w:divsChild>
                                        <w:div w:id="591862152">
                                          <w:marLeft w:val="0"/>
                                          <w:marRight w:val="0"/>
                                          <w:marTop w:val="0"/>
                                          <w:marBottom w:val="0"/>
                                          <w:divBdr>
                                            <w:top w:val="none" w:sz="0" w:space="0" w:color="auto"/>
                                            <w:left w:val="none" w:sz="0" w:space="0" w:color="auto"/>
                                            <w:bottom w:val="none" w:sz="0" w:space="0" w:color="auto"/>
                                            <w:right w:val="none" w:sz="0" w:space="0" w:color="auto"/>
                                          </w:divBdr>
                                          <w:divsChild>
                                            <w:div w:id="15808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48391">
                                  <w:marLeft w:val="0"/>
                                  <w:marRight w:val="0"/>
                                  <w:marTop w:val="0"/>
                                  <w:marBottom w:val="0"/>
                                  <w:divBdr>
                                    <w:top w:val="none" w:sz="0" w:space="0" w:color="auto"/>
                                    <w:left w:val="none" w:sz="0" w:space="0" w:color="auto"/>
                                    <w:bottom w:val="none" w:sz="0" w:space="0" w:color="auto"/>
                                    <w:right w:val="none" w:sz="0" w:space="0" w:color="auto"/>
                                  </w:divBdr>
                                  <w:divsChild>
                                    <w:div w:id="784466246">
                                      <w:marLeft w:val="0"/>
                                      <w:marRight w:val="0"/>
                                      <w:marTop w:val="0"/>
                                      <w:marBottom w:val="0"/>
                                      <w:divBdr>
                                        <w:top w:val="none" w:sz="0" w:space="0" w:color="auto"/>
                                        <w:left w:val="none" w:sz="0" w:space="0" w:color="auto"/>
                                        <w:bottom w:val="none" w:sz="0" w:space="0" w:color="auto"/>
                                        <w:right w:val="none" w:sz="0" w:space="0" w:color="auto"/>
                                      </w:divBdr>
                                      <w:divsChild>
                                        <w:div w:id="1018777810">
                                          <w:marLeft w:val="0"/>
                                          <w:marRight w:val="0"/>
                                          <w:marTop w:val="0"/>
                                          <w:marBottom w:val="0"/>
                                          <w:divBdr>
                                            <w:top w:val="none" w:sz="0" w:space="0" w:color="auto"/>
                                            <w:left w:val="none" w:sz="0" w:space="0" w:color="auto"/>
                                            <w:bottom w:val="none" w:sz="0" w:space="0" w:color="auto"/>
                                            <w:right w:val="none" w:sz="0" w:space="0" w:color="auto"/>
                                          </w:divBdr>
                                          <w:divsChild>
                                            <w:div w:id="8431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60767">
                                  <w:marLeft w:val="0"/>
                                  <w:marRight w:val="0"/>
                                  <w:marTop w:val="0"/>
                                  <w:marBottom w:val="0"/>
                                  <w:divBdr>
                                    <w:top w:val="none" w:sz="0" w:space="0" w:color="auto"/>
                                    <w:left w:val="none" w:sz="0" w:space="0" w:color="auto"/>
                                    <w:bottom w:val="none" w:sz="0" w:space="0" w:color="auto"/>
                                    <w:right w:val="none" w:sz="0" w:space="0" w:color="auto"/>
                                  </w:divBdr>
                                  <w:divsChild>
                                    <w:div w:id="951328099">
                                      <w:marLeft w:val="0"/>
                                      <w:marRight w:val="0"/>
                                      <w:marTop w:val="0"/>
                                      <w:marBottom w:val="0"/>
                                      <w:divBdr>
                                        <w:top w:val="none" w:sz="0" w:space="0" w:color="auto"/>
                                        <w:left w:val="none" w:sz="0" w:space="0" w:color="auto"/>
                                        <w:bottom w:val="none" w:sz="0" w:space="0" w:color="auto"/>
                                        <w:right w:val="none" w:sz="0" w:space="0" w:color="auto"/>
                                      </w:divBdr>
                                      <w:divsChild>
                                        <w:div w:id="1380862786">
                                          <w:marLeft w:val="0"/>
                                          <w:marRight w:val="0"/>
                                          <w:marTop w:val="0"/>
                                          <w:marBottom w:val="0"/>
                                          <w:divBdr>
                                            <w:top w:val="none" w:sz="0" w:space="0" w:color="auto"/>
                                            <w:left w:val="none" w:sz="0" w:space="0" w:color="auto"/>
                                            <w:bottom w:val="none" w:sz="0" w:space="0" w:color="auto"/>
                                            <w:right w:val="none" w:sz="0" w:space="0" w:color="auto"/>
                                          </w:divBdr>
                                          <w:divsChild>
                                            <w:div w:id="6933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5124">
                                  <w:marLeft w:val="0"/>
                                  <w:marRight w:val="0"/>
                                  <w:marTop w:val="0"/>
                                  <w:marBottom w:val="0"/>
                                  <w:divBdr>
                                    <w:top w:val="none" w:sz="0" w:space="0" w:color="auto"/>
                                    <w:left w:val="none" w:sz="0" w:space="0" w:color="auto"/>
                                    <w:bottom w:val="none" w:sz="0" w:space="0" w:color="auto"/>
                                    <w:right w:val="none" w:sz="0" w:space="0" w:color="auto"/>
                                  </w:divBdr>
                                  <w:divsChild>
                                    <w:div w:id="1346711616">
                                      <w:marLeft w:val="0"/>
                                      <w:marRight w:val="0"/>
                                      <w:marTop w:val="0"/>
                                      <w:marBottom w:val="0"/>
                                      <w:divBdr>
                                        <w:top w:val="none" w:sz="0" w:space="0" w:color="auto"/>
                                        <w:left w:val="none" w:sz="0" w:space="0" w:color="auto"/>
                                        <w:bottom w:val="none" w:sz="0" w:space="0" w:color="auto"/>
                                        <w:right w:val="none" w:sz="0" w:space="0" w:color="auto"/>
                                      </w:divBdr>
                                      <w:divsChild>
                                        <w:div w:id="1153915082">
                                          <w:marLeft w:val="0"/>
                                          <w:marRight w:val="0"/>
                                          <w:marTop w:val="0"/>
                                          <w:marBottom w:val="0"/>
                                          <w:divBdr>
                                            <w:top w:val="none" w:sz="0" w:space="0" w:color="auto"/>
                                            <w:left w:val="none" w:sz="0" w:space="0" w:color="auto"/>
                                            <w:bottom w:val="none" w:sz="0" w:space="0" w:color="auto"/>
                                            <w:right w:val="none" w:sz="0" w:space="0" w:color="auto"/>
                                          </w:divBdr>
                                          <w:divsChild>
                                            <w:div w:id="1107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209">
                                  <w:marLeft w:val="0"/>
                                  <w:marRight w:val="0"/>
                                  <w:marTop w:val="0"/>
                                  <w:marBottom w:val="0"/>
                                  <w:divBdr>
                                    <w:top w:val="none" w:sz="0" w:space="0" w:color="auto"/>
                                    <w:left w:val="none" w:sz="0" w:space="0" w:color="auto"/>
                                    <w:bottom w:val="none" w:sz="0" w:space="0" w:color="auto"/>
                                    <w:right w:val="none" w:sz="0" w:space="0" w:color="auto"/>
                                  </w:divBdr>
                                  <w:divsChild>
                                    <w:div w:id="846092111">
                                      <w:marLeft w:val="0"/>
                                      <w:marRight w:val="0"/>
                                      <w:marTop w:val="0"/>
                                      <w:marBottom w:val="0"/>
                                      <w:divBdr>
                                        <w:top w:val="none" w:sz="0" w:space="0" w:color="auto"/>
                                        <w:left w:val="none" w:sz="0" w:space="0" w:color="auto"/>
                                        <w:bottom w:val="none" w:sz="0" w:space="0" w:color="auto"/>
                                        <w:right w:val="none" w:sz="0" w:space="0" w:color="auto"/>
                                      </w:divBdr>
                                      <w:divsChild>
                                        <w:div w:id="1678195971">
                                          <w:marLeft w:val="0"/>
                                          <w:marRight w:val="0"/>
                                          <w:marTop w:val="0"/>
                                          <w:marBottom w:val="0"/>
                                          <w:divBdr>
                                            <w:top w:val="none" w:sz="0" w:space="0" w:color="auto"/>
                                            <w:left w:val="none" w:sz="0" w:space="0" w:color="auto"/>
                                            <w:bottom w:val="none" w:sz="0" w:space="0" w:color="auto"/>
                                            <w:right w:val="none" w:sz="0" w:space="0" w:color="auto"/>
                                          </w:divBdr>
                                          <w:divsChild>
                                            <w:div w:id="11013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68800">
                                  <w:marLeft w:val="0"/>
                                  <w:marRight w:val="0"/>
                                  <w:marTop w:val="0"/>
                                  <w:marBottom w:val="0"/>
                                  <w:divBdr>
                                    <w:top w:val="none" w:sz="0" w:space="0" w:color="auto"/>
                                    <w:left w:val="none" w:sz="0" w:space="0" w:color="auto"/>
                                    <w:bottom w:val="none" w:sz="0" w:space="0" w:color="auto"/>
                                    <w:right w:val="none" w:sz="0" w:space="0" w:color="auto"/>
                                  </w:divBdr>
                                  <w:divsChild>
                                    <w:div w:id="416444052">
                                      <w:marLeft w:val="0"/>
                                      <w:marRight w:val="0"/>
                                      <w:marTop w:val="0"/>
                                      <w:marBottom w:val="0"/>
                                      <w:divBdr>
                                        <w:top w:val="none" w:sz="0" w:space="0" w:color="auto"/>
                                        <w:left w:val="none" w:sz="0" w:space="0" w:color="auto"/>
                                        <w:bottom w:val="none" w:sz="0" w:space="0" w:color="auto"/>
                                        <w:right w:val="none" w:sz="0" w:space="0" w:color="auto"/>
                                      </w:divBdr>
                                      <w:divsChild>
                                        <w:div w:id="238059293">
                                          <w:marLeft w:val="0"/>
                                          <w:marRight w:val="0"/>
                                          <w:marTop w:val="0"/>
                                          <w:marBottom w:val="0"/>
                                          <w:divBdr>
                                            <w:top w:val="none" w:sz="0" w:space="0" w:color="auto"/>
                                            <w:left w:val="none" w:sz="0" w:space="0" w:color="auto"/>
                                            <w:bottom w:val="none" w:sz="0" w:space="0" w:color="auto"/>
                                            <w:right w:val="none" w:sz="0" w:space="0" w:color="auto"/>
                                          </w:divBdr>
                                          <w:divsChild>
                                            <w:div w:id="501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99492">
                                  <w:marLeft w:val="0"/>
                                  <w:marRight w:val="0"/>
                                  <w:marTop w:val="0"/>
                                  <w:marBottom w:val="0"/>
                                  <w:divBdr>
                                    <w:top w:val="none" w:sz="0" w:space="0" w:color="auto"/>
                                    <w:left w:val="none" w:sz="0" w:space="0" w:color="auto"/>
                                    <w:bottom w:val="none" w:sz="0" w:space="0" w:color="auto"/>
                                    <w:right w:val="none" w:sz="0" w:space="0" w:color="auto"/>
                                  </w:divBdr>
                                  <w:divsChild>
                                    <w:div w:id="183247599">
                                      <w:marLeft w:val="0"/>
                                      <w:marRight w:val="0"/>
                                      <w:marTop w:val="0"/>
                                      <w:marBottom w:val="0"/>
                                      <w:divBdr>
                                        <w:top w:val="none" w:sz="0" w:space="0" w:color="auto"/>
                                        <w:left w:val="none" w:sz="0" w:space="0" w:color="auto"/>
                                        <w:bottom w:val="none" w:sz="0" w:space="0" w:color="auto"/>
                                        <w:right w:val="none" w:sz="0" w:space="0" w:color="auto"/>
                                      </w:divBdr>
                                      <w:divsChild>
                                        <w:div w:id="396246738">
                                          <w:marLeft w:val="0"/>
                                          <w:marRight w:val="0"/>
                                          <w:marTop w:val="0"/>
                                          <w:marBottom w:val="0"/>
                                          <w:divBdr>
                                            <w:top w:val="none" w:sz="0" w:space="0" w:color="auto"/>
                                            <w:left w:val="none" w:sz="0" w:space="0" w:color="auto"/>
                                            <w:bottom w:val="none" w:sz="0" w:space="0" w:color="auto"/>
                                            <w:right w:val="none" w:sz="0" w:space="0" w:color="auto"/>
                                          </w:divBdr>
                                          <w:divsChild>
                                            <w:div w:id="10571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0889">
                                  <w:marLeft w:val="0"/>
                                  <w:marRight w:val="0"/>
                                  <w:marTop w:val="0"/>
                                  <w:marBottom w:val="0"/>
                                  <w:divBdr>
                                    <w:top w:val="none" w:sz="0" w:space="0" w:color="auto"/>
                                    <w:left w:val="none" w:sz="0" w:space="0" w:color="auto"/>
                                    <w:bottom w:val="none" w:sz="0" w:space="0" w:color="auto"/>
                                    <w:right w:val="none" w:sz="0" w:space="0" w:color="auto"/>
                                  </w:divBdr>
                                  <w:divsChild>
                                    <w:div w:id="1177616453">
                                      <w:marLeft w:val="0"/>
                                      <w:marRight w:val="0"/>
                                      <w:marTop w:val="0"/>
                                      <w:marBottom w:val="0"/>
                                      <w:divBdr>
                                        <w:top w:val="none" w:sz="0" w:space="0" w:color="auto"/>
                                        <w:left w:val="none" w:sz="0" w:space="0" w:color="auto"/>
                                        <w:bottom w:val="none" w:sz="0" w:space="0" w:color="auto"/>
                                        <w:right w:val="none" w:sz="0" w:space="0" w:color="auto"/>
                                      </w:divBdr>
                                      <w:divsChild>
                                        <w:div w:id="1146317289">
                                          <w:marLeft w:val="0"/>
                                          <w:marRight w:val="0"/>
                                          <w:marTop w:val="0"/>
                                          <w:marBottom w:val="0"/>
                                          <w:divBdr>
                                            <w:top w:val="none" w:sz="0" w:space="0" w:color="auto"/>
                                            <w:left w:val="none" w:sz="0" w:space="0" w:color="auto"/>
                                            <w:bottom w:val="none" w:sz="0" w:space="0" w:color="auto"/>
                                            <w:right w:val="none" w:sz="0" w:space="0" w:color="auto"/>
                                          </w:divBdr>
                                          <w:divsChild>
                                            <w:div w:id="1109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5531">
                                  <w:marLeft w:val="0"/>
                                  <w:marRight w:val="0"/>
                                  <w:marTop w:val="0"/>
                                  <w:marBottom w:val="0"/>
                                  <w:divBdr>
                                    <w:top w:val="none" w:sz="0" w:space="0" w:color="auto"/>
                                    <w:left w:val="none" w:sz="0" w:space="0" w:color="auto"/>
                                    <w:bottom w:val="none" w:sz="0" w:space="0" w:color="auto"/>
                                    <w:right w:val="none" w:sz="0" w:space="0" w:color="auto"/>
                                  </w:divBdr>
                                  <w:divsChild>
                                    <w:div w:id="2014645299">
                                      <w:marLeft w:val="0"/>
                                      <w:marRight w:val="0"/>
                                      <w:marTop w:val="0"/>
                                      <w:marBottom w:val="0"/>
                                      <w:divBdr>
                                        <w:top w:val="none" w:sz="0" w:space="0" w:color="auto"/>
                                        <w:left w:val="none" w:sz="0" w:space="0" w:color="auto"/>
                                        <w:bottom w:val="none" w:sz="0" w:space="0" w:color="auto"/>
                                        <w:right w:val="none" w:sz="0" w:space="0" w:color="auto"/>
                                      </w:divBdr>
                                      <w:divsChild>
                                        <w:div w:id="1914003009">
                                          <w:marLeft w:val="0"/>
                                          <w:marRight w:val="0"/>
                                          <w:marTop w:val="0"/>
                                          <w:marBottom w:val="0"/>
                                          <w:divBdr>
                                            <w:top w:val="none" w:sz="0" w:space="0" w:color="auto"/>
                                            <w:left w:val="none" w:sz="0" w:space="0" w:color="auto"/>
                                            <w:bottom w:val="none" w:sz="0" w:space="0" w:color="auto"/>
                                            <w:right w:val="none" w:sz="0" w:space="0" w:color="auto"/>
                                          </w:divBdr>
                                          <w:divsChild>
                                            <w:div w:id="6631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4967">
                                  <w:marLeft w:val="0"/>
                                  <w:marRight w:val="0"/>
                                  <w:marTop w:val="0"/>
                                  <w:marBottom w:val="0"/>
                                  <w:divBdr>
                                    <w:top w:val="none" w:sz="0" w:space="0" w:color="auto"/>
                                    <w:left w:val="none" w:sz="0" w:space="0" w:color="auto"/>
                                    <w:bottom w:val="none" w:sz="0" w:space="0" w:color="auto"/>
                                    <w:right w:val="none" w:sz="0" w:space="0" w:color="auto"/>
                                  </w:divBdr>
                                  <w:divsChild>
                                    <w:div w:id="723220558">
                                      <w:marLeft w:val="0"/>
                                      <w:marRight w:val="0"/>
                                      <w:marTop w:val="0"/>
                                      <w:marBottom w:val="0"/>
                                      <w:divBdr>
                                        <w:top w:val="none" w:sz="0" w:space="0" w:color="auto"/>
                                        <w:left w:val="none" w:sz="0" w:space="0" w:color="auto"/>
                                        <w:bottom w:val="none" w:sz="0" w:space="0" w:color="auto"/>
                                        <w:right w:val="none" w:sz="0" w:space="0" w:color="auto"/>
                                      </w:divBdr>
                                      <w:divsChild>
                                        <w:div w:id="540173273">
                                          <w:marLeft w:val="0"/>
                                          <w:marRight w:val="0"/>
                                          <w:marTop w:val="0"/>
                                          <w:marBottom w:val="0"/>
                                          <w:divBdr>
                                            <w:top w:val="none" w:sz="0" w:space="0" w:color="auto"/>
                                            <w:left w:val="none" w:sz="0" w:space="0" w:color="auto"/>
                                            <w:bottom w:val="none" w:sz="0" w:space="0" w:color="auto"/>
                                            <w:right w:val="none" w:sz="0" w:space="0" w:color="auto"/>
                                          </w:divBdr>
                                          <w:divsChild>
                                            <w:div w:id="579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9782">
                                  <w:marLeft w:val="0"/>
                                  <w:marRight w:val="0"/>
                                  <w:marTop w:val="0"/>
                                  <w:marBottom w:val="0"/>
                                  <w:divBdr>
                                    <w:top w:val="none" w:sz="0" w:space="0" w:color="auto"/>
                                    <w:left w:val="none" w:sz="0" w:space="0" w:color="auto"/>
                                    <w:bottom w:val="none" w:sz="0" w:space="0" w:color="auto"/>
                                    <w:right w:val="none" w:sz="0" w:space="0" w:color="auto"/>
                                  </w:divBdr>
                                  <w:divsChild>
                                    <w:div w:id="356659363">
                                      <w:marLeft w:val="0"/>
                                      <w:marRight w:val="0"/>
                                      <w:marTop w:val="0"/>
                                      <w:marBottom w:val="0"/>
                                      <w:divBdr>
                                        <w:top w:val="none" w:sz="0" w:space="0" w:color="auto"/>
                                        <w:left w:val="none" w:sz="0" w:space="0" w:color="auto"/>
                                        <w:bottom w:val="none" w:sz="0" w:space="0" w:color="auto"/>
                                        <w:right w:val="none" w:sz="0" w:space="0" w:color="auto"/>
                                      </w:divBdr>
                                      <w:divsChild>
                                        <w:div w:id="407114877">
                                          <w:marLeft w:val="0"/>
                                          <w:marRight w:val="0"/>
                                          <w:marTop w:val="0"/>
                                          <w:marBottom w:val="0"/>
                                          <w:divBdr>
                                            <w:top w:val="none" w:sz="0" w:space="0" w:color="auto"/>
                                            <w:left w:val="none" w:sz="0" w:space="0" w:color="auto"/>
                                            <w:bottom w:val="none" w:sz="0" w:space="0" w:color="auto"/>
                                            <w:right w:val="none" w:sz="0" w:space="0" w:color="auto"/>
                                          </w:divBdr>
                                          <w:divsChild>
                                            <w:div w:id="17888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68930">
                                  <w:marLeft w:val="0"/>
                                  <w:marRight w:val="0"/>
                                  <w:marTop w:val="0"/>
                                  <w:marBottom w:val="0"/>
                                  <w:divBdr>
                                    <w:top w:val="none" w:sz="0" w:space="0" w:color="auto"/>
                                    <w:left w:val="none" w:sz="0" w:space="0" w:color="auto"/>
                                    <w:bottom w:val="none" w:sz="0" w:space="0" w:color="auto"/>
                                    <w:right w:val="none" w:sz="0" w:space="0" w:color="auto"/>
                                  </w:divBdr>
                                  <w:divsChild>
                                    <w:div w:id="327293709">
                                      <w:marLeft w:val="0"/>
                                      <w:marRight w:val="0"/>
                                      <w:marTop w:val="0"/>
                                      <w:marBottom w:val="0"/>
                                      <w:divBdr>
                                        <w:top w:val="none" w:sz="0" w:space="0" w:color="auto"/>
                                        <w:left w:val="none" w:sz="0" w:space="0" w:color="auto"/>
                                        <w:bottom w:val="none" w:sz="0" w:space="0" w:color="auto"/>
                                        <w:right w:val="none" w:sz="0" w:space="0" w:color="auto"/>
                                      </w:divBdr>
                                      <w:divsChild>
                                        <w:div w:id="1530341002">
                                          <w:marLeft w:val="0"/>
                                          <w:marRight w:val="0"/>
                                          <w:marTop w:val="0"/>
                                          <w:marBottom w:val="0"/>
                                          <w:divBdr>
                                            <w:top w:val="none" w:sz="0" w:space="0" w:color="auto"/>
                                            <w:left w:val="none" w:sz="0" w:space="0" w:color="auto"/>
                                            <w:bottom w:val="none" w:sz="0" w:space="0" w:color="auto"/>
                                            <w:right w:val="none" w:sz="0" w:space="0" w:color="auto"/>
                                          </w:divBdr>
                                          <w:divsChild>
                                            <w:div w:id="17397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49150">
                                  <w:marLeft w:val="0"/>
                                  <w:marRight w:val="0"/>
                                  <w:marTop w:val="0"/>
                                  <w:marBottom w:val="0"/>
                                  <w:divBdr>
                                    <w:top w:val="none" w:sz="0" w:space="0" w:color="auto"/>
                                    <w:left w:val="none" w:sz="0" w:space="0" w:color="auto"/>
                                    <w:bottom w:val="none" w:sz="0" w:space="0" w:color="auto"/>
                                    <w:right w:val="none" w:sz="0" w:space="0" w:color="auto"/>
                                  </w:divBdr>
                                  <w:divsChild>
                                    <w:div w:id="503010672">
                                      <w:marLeft w:val="0"/>
                                      <w:marRight w:val="0"/>
                                      <w:marTop w:val="0"/>
                                      <w:marBottom w:val="0"/>
                                      <w:divBdr>
                                        <w:top w:val="none" w:sz="0" w:space="0" w:color="auto"/>
                                        <w:left w:val="none" w:sz="0" w:space="0" w:color="auto"/>
                                        <w:bottom w:val="none" w:sz="0" w:space="0" w:color="auto"/>
                                        <w:right w:val="none" w:sz="0" w:space="0" w:color="auto"/>
                                      </w:divBdr>
                                      <w:divsChild>
                                        <w:div w:id="758719758">
                                          <w:marLeft w:val="0"/>
                                          <w:marRight w:val="0"/>
                                          <w:marTop w:val="0"/>
                                          <w:marBottom w:val="0"/>
                                          <w:divBdr>
                                            <w:top w:val="none" w:sz="0" w:space="0" w:color="auto"/>
                                            <w:left w:val="none" w:sz="0" w:space="0" w:color="auto"/>
                                            <w:bottom w:val="none" w:sz="0" w:space="0" w:color="auto"/>
                                            <w:right w:val="none" w:sz="0" w:space="0" w:color="auto"/>
                                          </w:divBdr>
                                          <w:divsChild>
                                            <w:div w:id="2358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66382">
                                  <w:marLeft w:val="0"/>
                                  <w:marRight w:val="0"/>
                                  <w:marTop w:val="0"/>
                                  <w:marBottom w:val="0"/>
                                  <w:divBdr>
                                    <w:top w:val="none" w:sz="0" w:space="0" w:color="auto"/>
                                    <w:left w:val="none" w:sz="0" w:space="0" w:color="auto"/>
                                    <w:bottom w:val="none" w:sz="0" w:space="0" w:color="auto"/>
                                    <w:right w:val="none" w:sz="0" w:space="0" w:color="auto"/>
                                  </w:divBdr>
                                  <w:divsChild>
                                    <w:div w:id="462315045">
                                      <w:marLeft w:val="0"/>
                                      <w:marRight w:val="0"/>
                                      <w:marTop w:val="0"/>
                                      <w:marBottom w:val="0"/>
                                      <w:divBdr>
                                        <w:top w:val="none" w:sz="0" w:space="0" w:color="auto"/>
                                        <w:left w:val="none" w:sz="0" w:space="0" w:color="auto"/>
                                        <w:bottom w:val="none" w:sz="0" w:space="0" w:color="auto"/>
                                        <w:right w:val="none" w:sz="0" w:space="0" w:color="auto"/>
                                      </w:divBdr>
                                      <w:divsChild>
                                        <w:div w:id="584802218">
                                          <w:marLeft w:val="0"/>
                                          <w:marRight w:val="0"/>
                                          <w:marTop w:val="0"/>
                                          <w:marBottom w:val="0"/>
                                          <w:divBdr>
                                            <w:top w:val="none" w:sz="0" w:space="0" w:color="auto"/>
                                            <w:left w:val="none" w:sz="0" w:space="0" w:color="auto"/>
                                            <w:bottom w:val="none" w:sz="0" w:space="0" w:color="auto"/>
                                            <w:right w:val="none" w:sz="0" w:space="0" w:color="auto"/>
                                          </w:divBdr>
                                          <w:divsChild>
                                            <w:div w:id="6300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16178">
                                  <w:marLeft w:val="0"/>
                                  <w:marRight w:val="0"/>
                                  <w:marTop w:val="0"/>
                                  <w:marBottom w:val="0"/>
                                  <w:divBdr>
                                    <w:top w:val="none" w:sz="0" w:space="0" w:color="auto"/>
                                    <w:left w:val="none" w:sz="0" w:space="0" w:color="auto"/>
                                    <w:bottom w:val="none" w:sz="0" w:space="0" w:color="auto"/>
                                    <w:right w:val="none" w:sz="0" w:space="0" w:color="auto"/>
                                  </w:divBdr>
                                  <w:divsChild>
                                    <w:div w:id="522288840">
                                      <w:marLeft w:val="0"/>
                                      <w:marRight w:val="0"/>
                                      <w:marTop w:val="0"/>
                                      <w:marBottom w:val="0"/>
                                      <w:divBdr>
                                        <w:top w:val="none" w:sz="0" w:space="0" w:color="auto"/>
                                        <w:left w:val="none" w:sz="0" w:space="0" w:color="auto"/>
                                        <w:bottom w:val="none" w:sz="0" w:space="0" w:color="auto"/>
                                        <w:right w:val="none" w:sz="0" w:space="0" w:color="auto"/>
                                      </w:divBdr>
                                      <w:divsChild>
                                        <w:div w:id="122695561">
                                          <w:marLeft w:val="0"/>
                                          <w:marRight w:val="0"/>
                                          <w:marTop w:val="0"/>
                                          <w:marBottom w:val="0"/>
                                          <w:divBdr>
                                            <w:top w:val="none" w:sz="0" w:space="0" w:color="auto"/>
                                            <w:left w:val="none" w:sz="0" w:space="0" w:color="auto"/>
                                            <w:bottom w:val="none" w:sz="0" w:space="0" w:color="auto"/>
                                            <w:right w:val="none" w:sz="0" w:space="0" w:color="auto"/>
                                          </w:divBdr>
                                          <w:divsChild>
                                            <w:div w:id="9575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09157">
                                  <w:marLeft w:val="0"/>
                                  <w:marRight w:val="0"/>
                                  <w:marTop w:val="0"/>
                                  <w:marBottom w:val="0"/>
                                  <w:divBdr>
                                    <w:top w:val="none" w:sz="0" w:space="0" w:color="auto"/>
                                    <w:left w:val="none" w:sz="0" w:space="0" w:color="auto"/>
                                    <w:bottom w:val="none" w:sz="0" w:space="0" w:color="auto"/>
                                    <w:right w:val="none" w:sz="0" w:space="0" w:color="auto"/>
                                  </w:divBdr>
                                  <w:divsChild>
                                    <w:div w:id="1665161684">
                                      <w:marLeft w:val="0"/>
                                      <w:marRight w:val="0"/>
                                      <w:marTop w:val="0"/>
                                      <w:marBottom w:val="0"/>
                                      <w:divBdr>
                                        <w:top w:val="none" w:sz="0" w:space="0" w:color="auto"/>
                                        <w:left w:val="none" w:sz="0" w:space="0" w:color="auto"/>
                                        <w:bottom w:val="none" w:sz="0" w:space="0" w:color="auto"/>
                                        <w:right w:val="none" w:sz="0" w:space="0" w:color="auto"/>
                                      </w:divBdr>
                                      <w:divsChild>
                                        <w:div w:id="1273512503">
                                          <w:marLeft w:val="0"/>
                                          <w:marRight w:val="0"/>
                                          <w:marTop w:val="0"/>
                                          <w:marBottom w:val="0"/>
                                          <w:divBdr>
                                            <w:top w:val="none" w:sz="0" w:space="0" w:color="auto"/>
                                            <w:left w:val="none" w:sz="0" w:space="0" w:color="auto"/>
                                            <w:bottom w:val="none" w:sz="0" w:space="0" w:color="auto"/>
                                            <w:right w:val="none" w:sz="0" w:space="0" w:color="auto"/>
                                          </w:divBdr>
                                          <w:divsChild>
                                            <w:div w:id="1672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7255">
                                  <w:marLeft w:val="0"/>
                                  <w:marRight w:val="0"/>
                                  <w:marTop w:val="0"/>
                                  <w:marBottom w:val="0"/>
                                  <w:divBdr>
                                    <w:top w:val="none" w:sz="0" w:space="0" w:color="auto"/>
                                    <w:left w:val="none" w:sz="0" w:space="0" w:color="auto"/>
                                    <w:bottom w:val="none" w:sz="0" w:space="0" w:color="auto"/>
                                    <w:right w:val="none" w:sz="0" w:space="0" w:color="auto"/>
                                  </w:divBdr>
                                  <w:divsChild>
                                    <w:div w:id="1596671441">
                                      <w:marLeft w:val="0"/>
                                      <w:marRight w:val="0"/>
                                      <w:marTop w:val="0"/>
                                      <w:marBottom w:val="0"/>
                                      <w:divBdr>
                                        <w:top w:val="none" w:sz="0" w:space="0" w:color="auto"/>
                                        <w:left w:val="none" w:sz="0" w:space="0" w:color="auto"/>
                                        <w:bottom w:val="none" w:sz="0" w:space="0" w:color="auto"/>
                                        <w:right w:val="none" w:sz="0" w:space="0" w:color="auto"/>
                                      </w:divBdr>
                                      <w:divsChild>
                                        <w:div w:id="30542754">
                                          <w:marLeft w:val="0"/>
                                          <w:marRight w:val="0"/>
                                          <w:marTop w:val="0"/>
                                          <w:marBottom w:val="0"/>
                                          <w:divBdr>
                                            <w:top w:val="none" w:sz="0" w:space="0" w:color="auto"/>
                                            <w:left w:val="none" w:sz="0" w:space="0" w:color="auto"/>
                                            <w:bottom w:val="none" w:sz="0" w:space="0" w:color="auto"/>
                                            <w:right w:val="none" w:sz="0" w:space="0" w:color="auto"/>
                                          </w:divBdr>
                                          <w:divsChild>
                                            <w:div w:id="4741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777142">
                          <w:marLeft w:val="0"/>
                          <w:marRight w:val="0"/>
                          <w:marTop w:val="75"/>
                          <w:marBottom w:val="75"/>
                          <w:divBdr>
                            <w:top w:val="none" w:sz="0" w:space="0" w:color="auto"/>
                            <w:left w:val="none" w:sz="0" w:space="0" w:color="auto"/>
                            <w:bottom w:val="none" w:sz="0" w:space="0" w:color="auto"/>
                            <w:right w:val="none" w:sz="0" w:space="0" w:color="auto"/>
                          </w:divBdr>
                          <w:divsChild>
                            <w:div w:id="2061050411">
                              <w:marLeft w:val="0"/>
                              <w:marRight w:val="0"/>
                              <w:marTop w:val="0"/>
                              <w:marBottom w:val="0"/>
                              <w:divBdr>
                                <w:top w:val="none" w:sz="0" w:space="0" w:color="auto"/>
                                <w:left w:val="none" w:sz="0" w:space="0" w:color="auto"/>
                                <w:bottom w:val="none" w:sz="0" w:space="0" w:color="auto"/>
                                <w:right w:val="none" w:sz="0" w:space="0" w:color="auto"/>
                              </w:divBdr>
                            </w:div>
                          </w:divsChild>
                        </w:div>
                        <w:div w:id="1699045402">
                          <w:marLeft w:val="0"/>
                          <w:marRight w:val="0"/>
                          <w:marTop w:val="75"/>
                          <w:marBottom w:val="75"/>
                          <w:divBdr>
                            <w:top w:val="none" w:sz="0" w:space="0" w:color="auto"/>
                            <w:left w:val="none" w:sz="0" w:space="0" w:color="auto"/>
                            <w:bottom w:val="none" w:sz="0" w:space="0" w:color="auto"/>
                            <w:right w:val="none" w:sz="0" w:space="0" w:color="auto"/>
                          </w:divBdr>
                          <w:divsChild>
                            <w:div w:id="1602376022">
                              <w:marLeft w:val="0"/>
                              <w:marRight w:val="0"/>
                              <w:marTop w:val="0"/>
                              <w:marBottom w:val="0"/>
                              <w:divBdr>
                                <w:top w:val="none" w:sz="0" w:space="0" w:color="auto"/>
                                <w:left w:val="none" w:sz="0" w:space="0" w:color="auto"/>
                                <w:bottom w:val="none" w:sz="0" w:space="0" w:color="auto"/>
                                <w:right w:val="none" w:sz="0" w:space="0" w:color="auto"/>
                              </w:divBdr>
                            </w:div>
                          </w:divsChild>
                        </w:div>
                        <w:div w:id="1340232926">
                          <w:marLeft w:val="0"/>
                          <w:marRight w:val="0"/>
                          <w:marTop w:val="75"/>
                          <w:marBottom w:val="75"/>
                          <w:divBdr>
                            <w:top w:val="none" w:sz="0" w:space="0" w:color="auto"/>
                            <w:left w:val="none" w:sz="0" w:space="0" w:color="auto"/>
                            <w:bottom w:val="none" w:sz="0" w:space="0" w:color="auto"/>
                            <w:right w:val="none" w:sz="0" w:space="0" w:color="auto"/>
                          </w:divBdr>
                          <w:divsChild>
                            <w:div w:id="1927037422">
                              <w:marLeft w:val="0"/>
                              <w:marRight w:val="0"/>
                              <w:marTop w:val="0"/>
                              <w:marBottom w:val="0"/>
                              <w:divBdr>
                                <w:top w:val="none" w:sz="0" w:space="0" w:color="auto"/>
                                <w:left w:val="none" w:sz="0" w:space="0" w:color="auto"/>
                                <w:bottom w:val="none" w:sz="0" w:space="0" w:color="auto"/>
                                <w:right w:val="none" w:sz="0" w:space="0" w:color="auto"/>
                              </w:divBdr>
                            </w:div>
                            <w:div w:id="1962497040">
                              <w:marLeft w:val="0"/>
                              <w:marRight w:val="0"/>
                              <w:marTop w:val="0"/>
                              <w:marBottom w:val="0"/>
                              <w:divBdr>
                                <w:top w:val="none" w:sz="0" w:space="0" w:color="auto"/>
                                <w:left w:val="none" w:sz="0" w:space="0" w:color="auto"/>
                                <w:bottom w:val="none" w:sz="0" w:space="0" w:color="auto"/>
                                <w:right w:val="none" w:sz="0" w:space="0" w:color="auto"/>
                              </w:divBdr>
                            </w:div>
                            <w:div w:id="65303175">
                              <w:marLeft w:val="0"/>
                              <w:marRight w:val="0"/>
                              <w:marTop w:val="0"/>
                              <w:marBottom w:val="0"/>
                              <w:divBdr>
                                <w:top w:val="none" w:sz="0" w:space="0" w:color="auto"/>
                                <w:left w:val="none" w:sz="0" w:space="0" w:color="auto"/>
                                <w:bottom w:val="none" w:sz="0" w:space="0" w:color="auto"/>
                                <w:right w:val="none" w:sz="0" w:space="0" w:color="auto"/>
                              </w:divBdr>
                            </w:div>
                          </w:divsChild>
                        </w:div>
                        <w:div w:id="1710110779">
                          <w:marLeft w:val="0"/>
                          <w:marRight w:val="0"/>
                          <w:marTop w:val="75"/>
                          <w:marBottom w:val="75"/>
                          <w:divBdr>
                            <w:top w:val="none" w:sz="0" w:space="0" w:color="auto"/>
                            <w:left w:val="none" w:sz="0" w:space="0" w:color="auto"/>
                            <w:bottom w:val="none" w:sz="0" w:space="0" w:color="auto"/>
                            <w:right w:val="none" w:sz="0" w:space="0" w:color="auto"/>
                          </w:divBdr>
                        </w:div>
                        <w:div w:id="1241721153">
                          <w:marLeft w:val="0"/>
                          <w:marRight w:val="0"/>
                          <w:marTop w:val="75"/>
                          <w:marBottom w:val="75"/>
                          <w:divBdr>
                            <w:top w:val="none" w:sz="0" w:space="0" w:color="auto"/>
                            <w:left w:val="none" w:sz="0" w:space="0" w:color="auto"/>
                            <w:bottom w:val="none" w:sz="0" w:space="0" w:color="auto"/>
                            <w:right w:val="none" w:sz="0" w:space="0" w:color="auto"/>
                          </w:divBdr>
                        </w:div>
                      </w:divsChild>
                    </w:div>
                    <w:div w:id="48846757">
                      <w:marLeft w:val="0"/>
                      <w:marRight w:val="300"/>
                      <w:marTop w:val="0"/>
                      <w:marBottom w:val="0"/>
                      <w:divBdr>
                        <w:top w:val="none" w:sz="0" w:space="0" w:color="auto"/>
                        <w:left w:val="none" w:sz="0" w:space="0" w:color="auto"/>
                        <w:bottom w:val="none" w:sz="0" w:space="0" w:color="auto"/>
                        <w:right w:val="none" w:sz="0" w:space="0" w:color="auto"/>
                      </w:divBdr>
                      <w:divsChild>
                        <w:div w:id="326053951">
                          <w:marLeft w:val="0"/>
                          <w:marRight w:val="0"/>
                          <w:marTop w:val="0"/>
                          <w:marBottom w:val="0"/>
                          <w:divBdr>
                            <w:top w:val="none" w:sz="0" w:space="0" w:color="auto"/>
                            <w:left w:val="none" w:sz="0" w:space="0" w:color="auto"/>
                            <w:bottom w:val="none" w:sz="0" w:space="0" w:color="auto"/>
                            <w:right w:val="none" w:sz="0" w:space="0" w:color="auto"/>
                          </w:divBdr>
                          <w:divsChild>
                            <w:div w:id="354888907">
                              <w:marLeft w:val="0"/>
                              <w:marRight w:val="0"/>
                              <w:marTop w:val="0"/>
                              <w:marBottom w:val="0"/>
                              <w:divBdr>
                                <w:top w:val="none" w:sz="0" w:space="0" w:color="auto"/>
                                <w:left w:val="none" w:sz="0" w:space="0" w:color="auto"/>
                                <w:bottom w:val="none" w:sz="0" w:space="0" w:color="auto"/>
                                <w:right w:val="none" w:sz="0" w:space="0" w:color="auto"/>
                              </w:divBdr>
                            </w:div>
                            <w:div w:id="9564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3698">
                      <w:marLeft w:val="0"/>
                      <w:marRight w:val="0"/>
                      <w:marTop w:val="0"/>
                      <w:marBottom w:val="0"/>
                      <w:divBdr>
                        <w:top w:val="single" w:sz="18" w:space="15" w:color="0093AB"/>
                        <w:left w:val="none" w:sz="0" w:space="0" w:color="auto"/>
                        <w:bottom w:val="none" w:sz="0" w:space="0" w:color="auto"/>
                        <w:right w:val="none" w:sz="0" w:space="0" w:color="auto"/>
                      </w:divBdr>
                    </w:div>
                  </w:divsChild>
                </w:div>
              </w:divsChild>
            </w:div>
          </w:divsChild>
        </w:div>
      </w:divsChild>
    </w:div>
    <w:div w:id="1054305605">
      <w:bodyDiv w:val="1"/>
      <w:marLeft w:val="0"/>
      <w:marRight w:val="0"/>
      <w:marTop w:val="0"/>
      <w:marBottom w:val="0"/>
      <w:divBdr>
        <w:top w:val="none" w:sz="0" w:space="0" w:color="auto"/>
        <w:left w:val="none" w:sz="0" w:space="0" w:color="auto"/>
        <w:bottom w:val="none" w:sz="0" w:space="0" w:color="auto"/>
        <w:right w:val="none" w:sz="0" w:space="0" w:color="auto"/>
      </w:divBdr>
      <w:divsChild>
        <w:div w:id="1710300554">
          <w:marLeft w:val="0"/>
          <w:marRight w:val="0"/>
          <w:marTop w:val="0"/>
          <w:marBottom w:val="0"/>
          <w:divBdr>
            <w:top w:val="none" w:sz="0" w:space="0" w:color="auto"/>
            <w:left w:val="none" w:sz="0" w:space="0" w:color="auto"/>
            <w:bottom w:val="none" w:sz="0" w:space="0" w:color="auto"/>
            <w:right w:val="none" w:sz="0" w:space="0" w:color="auto"/>
          </w:divBdr>
        </w:div>
      </w:divsChild>
    </w:div>
    <w:div w:id="1441995175">
      <w:bodyDiv w:val="1"/>
      <w:marLeft w:val="0"/>
      <w:marRight w:val="0"/>
      <w:marTop w:val="0"/>
      <w:marBottom w:val="0"/>
      <w:divBdr>
        <w:top w:val="none" w:sz="0" w:space="0" w:color="auto"/>
        <w:left w:val="none" w:sz="0" w:space="0" w:color="auto"/>
        <w:bottom w:val="none" w:sz="0" w:space="0" w:color="auto"/>
        <w:right w:val="none" w:sz="0" w:space="0" w:color="auto"/>
      </w:divBdr>
    </w:div>
    <w:div w:id="1610236851">
      <w:bodyDiv w:val="1"/>
      <w:marLeft w:val="0"/>
      <w:marRight w:val="0"/>
      <w:marTop w:val="0"/>
      <w:marBottom w:val="0"/>
      <w:divBdr>
        <w:top w:val="none" w:sz="0" w:space="0" w:color="auto"/>
        <w:left w:val="none" w:sz="0" w:space="0" w:color="auto"/>
        <w:bottom w:val="none" w:sz="0" w:space="0" w:color="auto"/>
        <w:right w:val="none" w:sz="0" w:space="0" w:color="auto"/>
      </w:divBdr>
    </w:div>
    <w:div w:id="1734114449">
      <w:bodyDiv w:val="1"/>
      <w:marLeft w:val="0"/>
      <w:marRight w:val="0"/>
      <w:marTop w:val="0"/>
      <w:marBottom w:val="0"/>
      <w:divBdr>
        <w:top w:val="none" w:sz="0" w:space="0" w:color="auto"/>
        <w:left w:val="none" w:sz="0" w:space="0" w:color="auto"/>
        <w:bottom w:val="none" w:sz="0" w:space="0" w:color="auto"/>
        <w:right w:val="none" w:sz="0" w:space="0" w:color="auto"/>
      </w:divBdr>
    </w:div>
    <w:div w:id="186713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snach.ucoz.ru//"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nkov.ru/images/_user/news/vnimanie2.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zankov.ru/images/_user/news/objem.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zankov.ru/images/_user/zakonomernost.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17ECE-3DF4-4481-B117-D39DB499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12196</Words>
  <Characters>6953</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Наташа</cp:lastModifiedBy>
  <cp:revision>10</cp:revision>
  <cp:lastPrinted>2011-11-26T18:43:00Z</cp:lastPrinted>
  <dcterms:created xsi:type="dcterms:W3CDTF">2011-11-14T18:33:00Z</dcterms:created>
  <dcterms:modified xsi:type="dcterms:W3CDTF">2012-03-30T17:45:00Z</dcterms:modified>
</cp:coreProperties>
</file>